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29F6D" w14:textId="77777777" w:rsidR="003A6F83" w:rsidRDefault="003A6F83" w:rsidP="003A6F83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7A8B192C" w14:textId="77777777" w:rsidR="003A6F83" w:rsidRPr="002C28BB" w:rsidRDefault="003A6F83" w:rsidP="003A6F83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551A17F" w14:textId="77777777" w:rsidR="003A6F83" w:rsidRPr="003B5594" w:rsidRDefault="003A6F83" w:rsidP="003A6F83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en-US"/>
        </w:rPr>
        <w:t xml:space="preserve"> 9</w:t>
      </w:r>
      <w:r w:rsidRPr="002C28BB">
        <w:rPr>
          <w:rFonts w:ascii="Sylfaen" w:hAnsi="Sylfaen"/>
          <w:lang w:val="ka-GE"/>
        </w:rPr>
        <w:t xml:space="preserve">  </w:t>
      </w:r>
    </w:p>
    <w:p w14:paraId="67AD705B" w14:textId="77777777" w:rsidR="003A6F83" w:rsidRPr="002C28BB" w:rsidRDefault="003A6F83" w:rsidP="003A6F83">
      <w:pPr>
        <w:jc w:val="right"/>
        <w:rPr>
          <w:rFonts w:ascii="Sylfaen" w:hAnsi="Sylfaen"/>
          <w:lang w:val="ka-GE"/>
        </w:rPr>
      </w:pPr>
    </w:p>
    <w:p w14:paraId="03BC507E" w14:textId="77777777" w:rsidR="003A6F83" w:rsidRPr="002C28BB" w:rsidRDefault="003A6F83" w:rsidP="003A6F83">
      <w:pPr>
        <w:rPr>
          <w:rFonts w:ascii="Sylfaen" w:hAnsi="Sylfaen"/>
          <w:lang w:val="en-US"/>
        </w:rPr>
      </w:pPr>
    </w:p>
    <w:p w14:paraId="6A68A7CB" w14:textId="77777777" w:rsidR="003A6F83" w:rsidRPr="002C28BB" w:rsidRDefault="003A6F83" w:rsidP="003A6F83">
      <w:pPr>
        <w:rPr>
          <w:rFonts w:ascii="Sylfaen" w:hAnsi="Sylfaen"/>
          <w:lang w:val="en-US"/>
        </w:rPr>
      </w:pPr>
    </w:p>
    <w:p w14:paraId="4BFA1586" w14:textId="77777777" w:rsidR="003A6F83" w:rsidRPr="002C28BB" w:rsidRDefault="003A6F83" w:rsidP="003A6F83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54189C68" w14:textId="77777777" w:rsidR="003A6F83" w:rsidRPr="002C28BB" w:rsidRDefault="003A6F83" w:rsidP="003A6F83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4F351CBE" w14:textId="77777777" w:rsidR="003A6F83" w:rsidRPr="002C28BB" w:rsidRDefault="003A6F83" w:rsidP="003A6F8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439C927E" w14:textId="77777777" w:rsidR="003A6F83" w:rsidRPr="002C28BB" w:rsidRDefault="003A6F83" w:rsidP="003A6F83">
      <w:pPr>
        <w:jc w:val="center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68ACD412" w14:textId="77777777" w:rsidR="003A6F83" w:rsidRDefault="003A6F83" w:rsidP="003A6F83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4950B0BF" w14:textId="77777777" w:rsidR="003A6F83" w:rsidRDefault="003A6F83" w:rsidP="003A6F83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C85193">
        <w:rPr>
          <w:rFonts w:ascii="Sylfaen" w:hAnsi="Sylfaen" w:cs="Arial"/>
          <w:b/>
          <w:sz w:val="24"/>
          <w:szCs w:val="24"/>
          <w:lang w:val="ka-GE"/>
        </w:rPr>
        <w:t>ბუღალტრული აღრიცხვის საფუძვლები</w:t>
      </w:r>
    </w:p>
    <w:p w14:paraId="3799730B" w14:textId="77777777" w:rsidR="003A6F83" w:rsidRPr="00C85193" w:rsidRDefault="003A6F83" w:rsidP="003A6F83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14DF36CE" w14:textId="77777777" w:rsidR="003A6F83" w:rsidRPr="00C542AE" w:rsidRDefault="003A6F83" w:rsidP="003A6F83">
      <w:pPr>
        <w:rPr>
          <w:rFonts w:ascii="Sylfaen" w:hAnsi="Sylfaen" w:cs="Arial"/>
          <w:b/>
          <w:sz w:val="24"/>
          <w:szCs w:val="24"/>
          <w:lang w:val="en-US"/>
        </w:rPr>
      </w:pPr>
    </w:p>
    <w:p w14:paraId="52462D17" w14:textId="77777777" w:rsidR="003A6F83" w:rsidRDefault="003A6F83" w:rsidP="003A6F83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93CA44B" w14:textId="77777777" w:rsidR="003A6F83" w:rsidRPr="002C28BB" w:rsidRDefault="003A6F83" w:rsidP="003A6F83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5677C263" w14:textId="77777777" w:rsidR="003A6F83" w:rsidRDefault="003A6F83" w:rsidP="003A6F83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B693471" w14:textId="77777777" w:rsidR="003A6F83" w:rsidRDefault="003A6F83" w:rsidP="00CB04CB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0DC325" w14:textId="77777777" w:rsidR="003A6F83" w:rsidRDefault="003A6F83" w:rsidP="00CB04CB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1043218" w14:textId="77777777" w:rsidR="003A6F83" w:rsidRDefault="003A6F83" w:rsidP="00CB04CB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902796A" w14:textId="77777777" w:rsidR="003A6F83" w:rsidRDefault="003A6F83" w:rsidP="00CB04CB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BFBC4A4" w14:textId="77777777" w:rsidR="00116818" w:rsidRPr="00CB04CB" w:rsidRDefault="21AC9D30" w:rsidP="00CB04CB">
      <w:pPr>
        <w:pStyle w:val="afa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CB04CB">
        <w:rPr>
          <w:rFonts w:ascii="Sylfaen" w:eastAsia="Sylfaen,Arial" w:hAnsi="Sylfaen" w:cs="Sylfaen,Arial"/>
          <w:b/>
          <w:sz w:val="20"/>
          <w:szCs w:val="20"/>
          <w:lang w:val="ka-GE"/>
        </w:rPr>
        <w:lastRenderedPageBreak/>
        <w:t>1.</w:t>
      </w:r>
      <w:r w:rsidRPr="00CB04CB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r w:rsidRPr="00CB04CB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  <w:r w:rsidRPr="00CB04CB">
        <w:rPr>
          <w:rFonts w:ascii="Sylfaen" w:eastAsia="Sylfaen,Arial" w:hAnsi="Sylfaen" w:cs="Sylfaen,Arial"/>
          <w:b/>
          <w:sz w:val="20"/>
          <w:szCs w:val="20"/>
          <w:lang w:val="ka-GE"/>
        </w:rPr>
        <w:t>:</w:t>
      </w:r>
    </w:p>
    <w:p w14:paraId="077D4FD9" w14:textId="77777777" w:rsidR="00BC53B7" w:rsidRPr="00CB04CB" w:rsidRDefault="00BC53B7" w:rsidP="00CB04C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a4"/>
        <w:tblpPr w:leftFromText="180" w:rightFromText="180" w:vertAnchor="page" w:horzAnchor="margin" w:tblpY="1636"/>
        <w:tblW w:w="500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6"/>
        <w:gridCol w:w="8313"/>
      </w:tblGrid>
      <w:tr w:rsidR="00FA1B9B" w:rsidRPr="00CB04CB" w14:paraId="715C12D4" w14:textId="77777777" w:rsidTr="00FA1B9B">
        <w:trPr>
          <w:trHeight w:val="449"/>
        </w:trPr>
        <w:tc>
          <w:tcPr>
            <w:tcW w:w="2212" w:type="pct"/>
          </w:tcPr>
          <w:p w14:paraId="4E523C48" w14:textId="77777777" w:rsidR="00FA1B9B" w:rsidRPr="00CB04CB" w:rsidRDefault="00FA1B9B" w:rsidP="00FA1B9B">
            <w:pPr>
              <w:pStyle w:val="afa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788" w:type="pct"/>
          </w:tcPr>
          <w:p w14:paraId="43DF8773" w14:textId="77777777" w:rsidR="00FA1B9B" w:rsidRPr="00CB04CB" w:rsidRDefault="00FA1B9B" w:rsidP="00FA1B9B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0411412</w:t>
            </w:r>
          </w:p>
        </w:tc>
      </w:tr>
      <w:tr w:rsidR="00FA1B9B" w:rsidRPr="00CB04CB" w14:paraId="2CD295AB" w14:textId="77777777" w:rsidTr="00FA1B9B">
        <w:trPr>
          <w:trHeight w:val="433"/>
        </w:trPr>
        <w:tc>
          <w:tcPr>
            <w:tcW w:w="2212" w:type="pct"/>
          </w:tcPr>
          <w:p w14:paraId="744B36DD" w14:textId="77777777" w:rsidR="00FA1B9B" w:rsidRPr="00CB04CB" w:rsidRDefault="00FA1B9B" w:rsidP="00FA1B9B">
            <w:pPr>
              <w:pStyle w:val="afa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788" w:type="pct"/>
          </w:tcPr>
          <w:p w14:paraId="0484B30D" w14:textId="77777777" w:rsidR="00FA1B9B" w:rsidRPr="00CB04CB" w:rsidRDefault="00FA1B9B" w:rsidP="00FA1B9B">
            <w:pPr>
              <w:pStyle w:val="afa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პროექტი - ფინანსური და საგადასახადო ანგარიშგების მომზადება</w:t>
            </w:r>
          </w:p>
          <w:p w14:paraId="71D5A973" w14:textId="77777777" w:rsidR="00FA1B9B" w:rsidRPr="00CB04CB" w:rsidRDefault="00FA1B9B" w:rsidP="00FA1B9B">
            <w:pPr>
              <w:pStyle w:val="afa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FA1B9B" w:rsidRPr="00CB04CB" w14:paraId="44EC29E3" w14:textId="77777777" w:rsidTr="00FA1B9B">
        <w:trPr>
          <w:trHeight w:val="433"/>
        </w:trPr>
        <w:tc>
          <w:tcPr>
            <w:tcW w:w="2212" w:type="pct"/>
          </w:tcPr>
          <w:p w14:paraId="25C48263" w14:textId="77777777" w:rsidR="00FA1B9B" w:rsidRPr="00CB04CB" w:rsidRDefault="00FA1B9B" w:rsidP="00FA1B9B">
            <w:pPr>
              <w:pStyle w:val="afa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788" w:type="pct"/>
          </w:tcPr>
          <w:p w14:paraId="7ECACB74" w14:textId="77777777" w:rsidR="00FA1B9B" w:rsidRPr="00CB04CB" w:rsidRDefault="00FA1B9B" w:rsidP="00FA1B9B">
            <w:pPr>
              <w:pStyle w:val="afa"/>
              <w:rPr>
                <w:rFonts w:ascii="Sylfaen" w:eastAsia="Sylfaen,Arial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 / 11.03.2021</w:t>
            </w:r>
          </w:p>
        </w:tc>
      </w:tr>
      <w:tr w:rsidR="00FA1B9B" w:rsidRPr="00CB04CB" w14:paraId="2AA0C354" w14:textId="77777777" w:rsidTr="00FA1B9B">
        <w:trPr>
          <w:trHeight w:val="433"/>
        </w:trPr>
        <w:tc>
          <w:tcPr>
            <w:tcW w:w="2212" w:type="pct"/>
          </w:tcPr>
          <w:p w14:paraId="330FAFF9" w14:textId="77777777" w:rsidR="00FA1B9B" w:rsidRPr="00CB04CB" w:rsidRDefault="00FA1B9B" w:rsidP="00FA1B9B">
            <w:pPr>
              <w:pStyle w:val="afa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788" w:type="pct"/>
          </w:tcPr>
          <w:p w14:paraId="7BDEBA5F" w14:textId="77777777" w:rsidR="00FA1B9B" w:rsidRPr="00CB04CB" w:rsidRDefault="00FA1B9B" w:rsidP="00FA1B9B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6</w:t>
            </w:r>
          </w:p>
        </w:tc>
      </w:tr>
      <w:tr w:rsidR="00FA1B9B" w:rsidRPr="00CB04CB" w14:paraId="3A9C083F" w14:textId="77777777" w:rsidTr="00FA1B9B">
        <w:trPr>
          <w:trHeight w:val="433"/>
        </w:trPr>
        <w:tc>
          <w:tcPr>
            <w:tcW w:w="2212" w:type="pct"/>
          </w:tcPr>
          <w:p w14:paraId="747227E2" w14:textId="77777777" w:rsidR="00FA1B9B" w:rsidRPr="00CB04CB" w:rsidRDefault="00FA1B9B" w:rsidP="00FA1B9B">
            <w:pPr>
              <w:pStyle w:val="afa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788" w:type="pct"/>
          </w:tcPr>
          <w:p w14:paraId="5A70F60C" w14:textId="77777777" w:rsidR="00FA1B9B" w:rsidRPr="000876F9" w:rsidRDefault="00FA1B9B" w:rsidP="00FA1B9B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FA1B9B" w:rsidRPr="00CB04CB" w14:paraId="0D31AF44" w14:textId="77777777" w:rsidTr="00FA1B9B">
        <w:trPr>
          <w:trHeight w:val="911"/>
        </w:trPr>
        <w:tc>
          <w:tcPr>
            <w:tcW w:w="2212" w:type="pct"/>
          </w:tcPr>
          <w:p w14:paraId="0EF52338" w14:textId="77777777" w:rsidR="00FA1B9B" w:rsidRPr="00CB04CB" w:rsidRDefault="00FA1B9B" w:rsidP="00FA1B9B">
            <w:pPr>
              <w:pStyle w:val="afa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788" w:type="pct"/>
          </w:tcPr>
          <w:p w14:paraId="6D54D603" w14:textId="77777777" w:rsidR="00FA1B9B" w:rsidRPr="00CB04CB" w:rsidRDefault="00FA1B9B" w:rsidP="00FA1B9B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მოდულის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დასრულების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შემდეგ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პირს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შეუძლია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:</w:t>
            </w:r>
          </w:p>
          <w:p w14:paraId="6AA3138B" w14:textId="77777777" w:rsidR="00FA1B9B" w:rsidRPr="00CB04CB" w:rsidRDefault="00FA1B9B" w:rsidP="00FA1B9B">
            <w:pPr>
              <w:pStyle w:val="afa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ამოცანის დამოუკიდებლად დაგეგმვა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შესრულებული ამოცანების ანგარიშგება.</w:t>
            </w:r>
          </w:p>
        </w:tc>
      </w:tr>
    </w:tbl>
    <w:p w14:paraId="3390C05E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5330A0B4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0B91E8F8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77A321D2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48556A2D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0FD727FA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4C255D50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5079A871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663FE3D8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3C14CBC8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04DA8A3B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4EF5B35A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42EE6D32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4FDFE769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5BBD9596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132091A8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63809EAA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5853C848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21375AE9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63A74D92" w14:textId="77777777" w:rsidR="00FA1B9B" w:rsidRDefault="00FA1B9B" w:rsidP="00CB04CB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1A666A3E" w14:textId="68E20A02" w:rsidR="00ED4DFD" w:rsidRPr="000876F9" w:rsidRDefault="21AC9D30" w:rsidP="00CB04CB">
      <w:pPr>
        <w:pStyle w:val="afa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B04CB">
        <w:rPr>
          <w:rFonts w:ascii="Sylfaen" w:eastAsia="Sylfaen,Arial" w:hAnsi="Sylfaen" w:cs="Sylfaen,Arial"/>
          <w:sz w:val="20"/>
          <w:szCs w:val="20"/>
          <w:lang w:val="ka-GE"/>
        </w:rPr>
        <w:lastRenderedPageBreak/>
        <w:t xml:space="preserve">2. </w:t>
      </w:r>
      <w:r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r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  <w:r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02"/>
        <w:gridCol w:w="5615"/>
        <w:gridCol w:w="4161"/>
        <w:gridCol w:w="2216"/>
      </w:tblGrid>
      <w:tr w:rsidR="000876F9" w:rsidRPr="00CB04CB" w14:paraId="7813B208" w14:textId="77777777" w:rsidTr="000876F9">
        <w:trPr>
          <w:trHeight w:val="1160"/>
          <w:jc w:val="center"/>
        </w:trPr>
        <w:tc>
          <w:tcPr>
            <w:tcW w:w="974" w:type="pct"/>
            <w:shd w:val="clear" w:color="auto" w:fill="DBE5F1" w:themeFill="accent1" w:themeFillTint="33"/>
            <w:vAlign w:val="center"/>
          </w:tcPr>
          <w:p w14:paraId="451C3D8C" w14:textId="77777777" w:rsidR="000876F9" w:rsidRPr="00CB04CB" w:rsidRDefault="000876F9" w:rsidP="00CB04CB">
            <w:pPr>
              <w:pStyle w:val="afa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32C2F56" w14:textId="77777777" w:rsidR="000876F9" w:rsidRPr="00CB04CB" w:rsidRDefault="000876F9" w:rsidP="00CB04CB">
            <w:pPr>
              <w:pStyle w:val="afa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530414FD" w14:textId="77777777" w:rsidR="000876F9" w:rsidRPr="00CB04CB" w:rsidRDefault="000876F9" w:rsidP="00CB04CB">
            <w:pPr>
              <w:pStyle w:val="afa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85" w:type="pct"/>
            <w:shd w:val="clear" w:color="auto" w:fill="DBE5F1" w:themeFill="accent1" w:themeFillTint="33"/>
            <w:vAlign w:val="center"/>
          </w:tcPr>
          <w:p w14:paraId="70875CF7" w14:textId="77777777" w:rsidR="000876F9" w:rsidRPr="00CB04CB" w:rsidRDefault="000876F9" w:rsidP="00CB04CB">
            <w:pPr>
              <w:pStyle w:val="afa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397" w:type="pct"/>
            <w:shd w:val="clear" w:color="auto" w:fill="DBE5F1" w:themeFill="accent1" w:themeFillTint="33"/>
            <w:vAlign w:val="center"/>
          </w:tcPr>
          <w:p w14:paraId="2EBE37BE" w14:textId="77777777" w:rsidR="000876F9" w:rsidRPr="00CB04CB" w:rsidRDefault="000876F9" w:rsidP="00CB04CB">
            <w:pPr>
              <w:pStyle w:val="afa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24BF9A1" w14:textId="77777777" w:rsidR="000876F9" w:rsidRPr="00CB04CB" w:rsidRDefault="000876F9" w:rsidP="00CB04CB">
            <w:pPr>
              <w:pStyle w:val="afa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CB04CB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44" w:type="pct"/>
            <w:shd w:val="clear" w:color="auto" w:fill="DBE5F1" w:themeFill="accent1" w:themeFillTint="33"/>
            <w:vAlign w:val="center"/>
          </w:tcPr>
          <w:p w14:paraId="4C845959" w14:textId="77777777" w:rsidR="000876F9" w:rsidRPr="00CB04CB" w:rsidRDefault="000876F9" w:rsidP="00CB04CB">
            <w:pPr>
              <w:pStyle w:val="afa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0876F9" w:rsidRPr="00CB04CB" w14:paraId="5E77A718" w14:textId="77777777" w:rsidTr="000876F9">
        <w:trPr>
          <w:trHeight w:val="4220"/>
          <w:jc w:val="center"/>
        </w:trPr>
        <w:tc>
          <w:tcPr>
            <w:tcW w:w="974" w:type="pct"/>
          </w:tcPr>
          <w:p w14:paraId="56E1A8C1" w14:textId="77777777" w:rsidR="000876F9" w:rsidRPr="00CB04CB" w:rsidRDefault="000876F9" w:rsidP="00991B29">
            <w:pPr>
              <w:pStyle w:val="a3"/>
              <w:numPr>
                <w:ilvl w:val="0"/>
                <w:numId w:val="26"/>
              </w:numPr>
              <w:ind w:left="27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ბუღალტრის პროფესიული ამოცანის დამოუკიდებლად დაგეგმვა </w:t>
            </w:r>
          </w:p>
          <w:p w14:paraId="243306BE" w14:textId="77777777" w:rsidR="000876F9" w:rsidRPr="00CB04CB" w:rsidRDefault="000876F9" w:rsidP="00991B29">
            <w:pPr>
              <w:pStyle w:val="a3"/>
              <w:ind w:left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85" w:type="pct"/>
          </w:tcPr>
          <w:p w14:paraId="4C24714B" w14:textId="262FA8FC" w:rsidR="000876F9" w:rsidRPr="00CB04CB" w:rsidRDefault="000876F9" w:rsidP="00991B29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 ბუღალტრის პროფესიული ამოცანის  შესრულების ძირითად ეტაპებსა და დროს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4D6255C" w14:textId="0D72870B" w:rsidR="000876F9" w:rsidRPr="00CB04CB" w:rsidRDefault="000876F9" w:rsidP="00991B29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 შესაძლო რისკებს და მათი პრევენციის გზებს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856E1F8" w14:textId="7DB36D03" w:rsidR="000876F9" w:rsidRPr="00CB04CB" w:rsidRDefault="000876F9" w:rsidP="00991B29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 შესასრულებელი დავალების შესაბამისად პროფესიული ურთიერთობების ტიპებსა და პასუხისმგებლობებს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16208F0" w14:textId="677DEC69" w:rsidR="000876F9" w:rsidRPr="00CB04CB" w:rsidRDefault="000876F9" w:rsidP="00991B29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არჩევს სამუშაოსთვის აუცილებელ რესურსებსა და სამუშაოსთვის საჭირო მეთოდებს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0A79351" w14:textId="64E37114" w:rsidR="000876F9" w:rsidRPr="00CB04CB" w:rsidRDefault="000876F9" w:rsidP="00991B29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ინსტრუქციის შესაბამისად ქმნის ოპტიმალურ სამუშაო გეგმას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017EA859" w14:textId="77777777" w:rsidR="000876F9" w:rsidRPr="00CB04CB" w:rsidRDefault="000876F9" w:rsidP="00991B29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9759CDD" w14:textId="77777777" w:rsidR="000876F9" w:rsidRPr="00CB04CB" w:rsidRDefault="000876F9" w:rsidP="00991B29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</w:tcPr>
          <w:p w14:paraId="1BF99598" w14:textId="77777777" w:rsidR="000876F9" w:rsidRPr="00CB04CB" w:rsidRDefault="000876F9" w:rsidP="00991B29">
            <w:pPr>
              <w:spacing w:after="200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14:paraId="6DFBAA4A" w14:textId="77777777" w:rsidR="000876F9" w:rsidRPr="00CB04CB" w:rsidRDefault="000876F9" w:rsidP="00991B29">
            <w:pPr>
              <w:pStyle w:val="afa"/>
              <w:numPr>
                <w:ilvl w:val="0"/>
                <w:numId w:val="41"/>
              </w:num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საგადასახადო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დეკლარირება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0577CC9A" w14:textId="77777777" w:rsidR="000876F9" w:rsidRPr="00CB04CB" w:rsidRDefault="000876F9" w:rsidP="00991B29">
            <w:pPr>
              <w:pStyle w:val="afa"/>
              <w:numPr>
                <w:ilvl w:val="0"/>
                <w:numId w:val="41"/>
              </w:num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ფინანსური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ანგარიშგების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შედგენა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  <w:p w14:paraId="7793FC7C" w14:textId="77777777" w:rsidR="000876F9" w:rsidRPr="00CB04CB" w:rsidRDefault="000876F9" w:rsidP="00991B29">
            <w:pPr>
              <w:jc w:val="both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14:paraId="6F88AC46" w14:textId="77777777" w:rsidR="000876F9" w:rsidRPr="00CB04CB" w:rsidRDefault="000876F9" w:rsidP="00991B29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ძირითადი ეტაპები</w:t>
            </w:r>
          </w:p>
          <w:p w14:paraId="6C7F5CCA" w14:textId="77777777" w:rsidR="000876F9" w:rsidRPr="00CB04CB" w:rsidRDefault="000876F9" w:rsidP="00991B29">
            <w:pPr>
              <w:ind w:left="4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8925512" w14:textId="77777777" w:rsidR="000876F9" w:rsidRPr="00CB04CB" w:rsidRDefault="000876F9" w:rsidP="00991B29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პოლიტიკის  შემუშავება;</w:t>
            </w:r>
          </w:p>
          <w:p w14:paraId="461049C3" w14:textId="77777777" w:rsidR="000876F9" w:rsidRPr="00CB04CB" w:rsidRDefault="000876F9" w:rsidP="00991B29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სამუშაო ფორმების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სააღრიცხვო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დოკუმენტები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შევსება და არგუმენტირება;</w:t>
            </w:r>
          </w:p>
          <w:p w14:paraId="3F2E7ABF" w14:textId="77777777" w:rsidR="000876F9" w:rsidRPr="00CB04CB" w:rsidRDefault="000876F9" w:rsidP="00991B29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დეკლარაციების შევსება და გაგზავნა;</w:t>
            </w:r>
          </w:p>
          <w:p w14:paraId="73444AA9" w14:textId="36BA3316" w:rsidR="000876F9" w:rsidRPr="00FA1B9B" w:rsidRDefault="000876F9" w:rsidP="00FA1B9B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მომზადება.</w:t>
            </w:r>
          </w:p>
        </w:tc>
        <w:tc>
          <w:tcPr>
            <w:tcW w:w="744" w:type="pct"/>
            <w:vAlign w:val="center"/>
          </w:tcPr>
          <w:p w14:paraId="5CA90396" w14:textId="77777777" w:rsidR="000876F9" w:rsidRPr="00CB04CB" w:rsidRDefault="000876F9" w:rsidP="00991B29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45687EB8" w14:textId="77777777" w:rsidR="000876F9" w:rsidRPr="00CB04CB" w:rsidRDefault="000876F9" w:rsidP="00991B29">
            <w:pPr>
              <w:pStyle w:val="afa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პრაქტიკული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დავალება</w:t>
            </w:r>
          </w:p>
        </w:tc>
      </w:tr>
      <w:tr w:rsidR="000876F9" w:rsidRPr="00CB04CB" w14:paraId="5514E7AB" w14:textId="77777777" w:rsidTr="000876F9">
        <w:trPr>
          <w:trHeight w:val="2260"/>
          <w:jc w:val="center"/>
        </w:trPr>
        <w:tc>
          <w:tcPr>
            <w:tcW w:w="974" w:type="pct"/>
            <w:shd w:val="clear" w:color="auto" w:fill="auto"/>
          </w:tcPr>
          <w:p w14:paraId="575F9FEF" w14:textId="77777777" w:rsidR="000876F9" w:rsidRPr="00CB04CB" w:rsidRDefault="000876F9" w:rsidP="00991B29">
            <w:pPr>
              <w:pStyle w:val="a3"/>
              <w:numPr>
                <w:ilvl w:val="0"/>
                <w:numId w:val="29"/>
              </w:numPr>
              <w:ind w:left="27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ბუღალტრის პროფესიული</w:t>
            </w:r>
            <w:r w:rsidRPr="00CB04CB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ამოცანის</w:t>
            </w:r>
            <w:r w:rsidRPr="00CB04CB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დამოუკიდებლად</w:t>
            </w:r>
            <w:r w:rsidRPr="00CB04CB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შესრულება</w:t>
            </w:r>
            <w:r w:rsidRPr="00CB04CB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885" w:type="pct"/>
          </w:tcPr>
          <w:p w14:paraId="25AF4C34" w14:textId="0475EC8D" w:rsidR="000876F9" w:rsidRPr="00CB04CB" w:rsidRDefault="000876F9" w:rsidP="00991B29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 (პროდუქტი/სერვისი)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</w:t>
            </w:r>
          </w:p>
          <w:p w14:paraId="2C6E8654" w14:textId="3B00A05C" w:rsidR="000876F9" w:rsidRPr="00CB04CB" w:rsidRDefault="000876F9" w:rsidP="00991B29">
            <w:pPr>
              <w:pStyle w:val="a3"/>
              <w:numPr>
                <w:ilvl w:val="0"/>
                <w:numId w:val="27"/>
              </w:num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ამოცანის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შესრულებისას  წამოჭრილი პრობლემის მოსაგვარებლად იღებს  შესაბამის გადაწყვეტილებას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AB9E139" w14:textId="2214B9AC" w:rsidR="000876F9" w:rsidRPr="00CB04CB" w:rsidRDefault="000876F9" w:rsidP="00991B29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25187BA8" w14:textId="77777777" w:rsidR="000876F9" w:rsidRPr="00CB04CB" w:rsidRDefault="000876F9" w:rsidP="00991B2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836C10F" w14:textId="77777777" w:rsidR="000876F9" w:rsidRPr="00CB04CB" w:rsidRDefault="000876F9" w:rsidP="00991B2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1F54DA0" w14:textId="77777777" w:rsidR="000876F9" w:rsidRPr="00CB04CB" w:rsidRDefault="000876F9" w:rsidP="00991B29">
            <w:pPr>
              <w:spacing w:after="200"/>
              <w:ind w:left="333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FB0FF70" w14:textId="77777777" w:rsidR="000876F9" w:rsidRPr="00CB04CB" w:rsidRDefault="000876F9" w:rsidP="00991B2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397" w:type="pct"/>
          </w:tcPr>
          <w:p w14:paraId="57A58818" w14:textId="77777777" w:rsidR="000876F9" w:rsidRPr="00CB04CB" w:rsidRDefault="000876F9" w:rsidP="00991B29">
            <w:pPr>
              <w:spacing w:after="20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მიღწეული სწავლის შედეგები</w:t>
            </w:r>
          </w:p>
          <w:p w14:paraId="058D4100" w14:textId="77777777" w:rsidR="000876F9" w:rsidRPr="00CB04CB" w:rsidRDefault="000876F9" w:rsidP="00991B29">
            <w:pPr>
              <w:pStyle w:val="a3"/>
              <w:ind w:left="1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1.1</w:t>
            </w:r>
            <w:r w:rsidRPr="00CB04CB"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პოლიტიკის  შემუშავება;</w:t>
            </w:r>
          </w:p>
          <w:p w14:paraId="484A7F32" w14:textId="77777777" w:rsidR="000876F9" w:rsidRPr="00CB04CB" w:rsidRDefault="000876F9" w:rsidP="00991B29">
            <w:pPr>
              <w:pStyle w:val="a3"/>
              <w:ind w:left="1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1.2. სამუშაო ფორმების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სააღრიცხვო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დოკუმენტები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შევსება და არგუმენტირება;</w:t>
            </w:r>
          </w:p>
          <w:p w14:paraId="6D2DD042" w14:textId="77777777" w:rsidR="000876F9" w:rsidRPr="00CB04CB" w:rsidRDefault="000876F9" w:rsidP="00991B29">
            <w:pPr>
              <w:pStyle w:val="a3"/>
              <w:ind w:left="1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1.3. დეკლარაციების შევსება და გაგზავნა;</w:t>
            </w:r>
          </w:p>
          <w:p w14:paraId="5E052524" w14:textId="77777777" w:rsidR="000876F9" w:rsidRPr="00CB04CB" w:rsidRDefault="000876F9" w:rsidP="00991B29">
            <w:pPr>
              <w:pStyle w:val="a3"/>
              <w:ind w:left="1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1.4. ფინანსური ანგარიშგების მომზადება.</w:t>
            </w:r>
          </w:p>
          <w:p w14:paraId="544954FB" w14:textId="77777777" w:rsidR="000876F9" w:rsidRPr="00CB04CB" w:rsidRDefault="000876F9" w:rsidP="00991B29">
            <w:pPr>
              <w:spacing w:after="200"/>
              <w:jc w:val="both"/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</w:pPr>
          </w:p>
          <w:p w14:paraId="4C114516" w14:textId="77777777" w:rsidR="000876F9" w:rsidRPr="00CB04CB" w:rsidRDefault="000876F9" w:rsidP="00991B2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ნორმები: </w:t>
            </w:r>
          </w:p>
          <w:p w14:paraId="56B0D574" w14:textId="77777777" w:rsidR="000876F9" w:rsidRPr="00CB04CB" w:rsidRDefault="000876F9" w:rsidP="00991B29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2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კანონი ბუღალტრული აღრიცხვის, ანგარიშგებისა და აუდიტის შესახებ (2016);</w:t>
            </w:r>
          </w:p>
          <w:p w14:paraId="3C6705DE" w14:textId="77777777" w:rsidR="000876F9" w:rsidRPr="00CB04CB" w:rsidRDefault="000876F9" w:rsidP="00991B29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2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საგადასახადო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კოდექსი (2010);</w:t>
            </w:r>
          </w:p>
          <w:p w14:paraId="30C99ED9" w14:textId="77777777" w:rsidR="000876F9" w:rsidRPr="00CB04CB" w:rsidRDefault="000876F9" w:rsidP="00991B29">
            <w:pPr>
              <w:pStyle w:val="afa"/>
              <w:numPr>
                <w:ilvl w:val="0"/>
                <w:numId w:val="5"/>
              </w:numPr>
              <w:ind w:left="50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საქართველოს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ფინანსთა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მინისტრის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ბრძანება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Arial" w:hAnsi="Sylfaen" w:cs="Arial"/>
                <w:sz w:val="20"/>
                <w:szCs w:val="20"/>
                <w:lang w:val="ka-GE"/>
              </w:rPr>
              <w:t>„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გადასახადების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ადმინისტრირების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შესახებ</w:t>
            </w:r>
            <w:r w:rsidRPr="00CB04CB">
              <w:rPr>
                <w:rFonts w:ascii="Sylfaen" w:eastAsia="Arial" w:hAnsi="Sylfaen" w:cs="Arial"/>
                <w:sz w:val="20"/>
                <w:szCs w:val="20"/>
                <w:lang w:val="ka-GE"/>
              </w:rPr>
              <w:t>“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, №</w:t>
            </w:r>
            <w:r w:rsidRPr="00CB04CB">
              <w:rPr>
                <w:rFonts w:ascii="Sylfaen" w:eastAsia="Sylfaen,Vrinda" w:hAnsi="Sylfaen" w:cs="Sylfaen,Vrinda"/>
                <w:sz w:val="20"/>
                <w:szCs w:val="20"/>
                <w:lang w:val="ka-GE"/>
              </w:rPr>
              <w:t>996, 31.12.2010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4985DEC2" w14:textId="77777777" w:rsidR="000876F9" w:rsidRPr="00CB04CB" w:rsidRDefault="000876F9" w:rsidP="00991B29">
            <w:pPr>
              <w:pStyle w:val="afa"/>
              <w:numPr>
                <w:ilvl w:val="0"/>
                <w:numId w:val="5"/>
              </w:numPr>
              <w:ind w:left="5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ფინანსური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აღრიცხვის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საერთაშორისო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სტანდარტები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(</w:t>
            </w:r>
            <w:r w:rsidRPr="00CB04C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ფასს</w:t>
            </w:r>
            <w:r w:rsidRPr="00CB04C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) (2014)</w:t>
            </w:r>
          </w:p>
        </w:tc>
        <w:tc>
          <w:tcPr>
            <w:tcW w:w="744" w:type="pct"/>
            <w:vAlign w:val="center"/>
          </w:tcPr>
          <w:p w14:paraId="2C6ABFF3" w14:textId="77777777" w:rsidR="000876F9" w:rsidRPr="00CB04CB" w:rsidRDefault="000876F9" w:rsidP="00991B29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729BE56E" w14:textId="77777777" w:rsidR="000876F9" w:rsidRPr="00CB04CB" w:rsidRDefault="000876F9" w:rsidP="00991B29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4D88410F" w14:textId="77777777" w:rsidR="000876F9" w:rsidRPr="00CB04CB" w:rsidRDefault="000876F9" w:rsidP="00991B29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76F9" w:rsidRPr="00CB04CB" w14:paraId="6684B832" w14:textId="77777777" w:rsidTr="000876F9">
        <w:trPr>
          <w:trHeight w:val="1880"/>
          <w:jc w:val="center"/>
        </w:trPr>
        <w:tc>
          <w:tcPr>
            <w:tcW w:w="974" w:type="pct"/>
          </w:tcPr>
          <w:p w14:paraId="07F507E5" w14:textId="77777777" w:rsidR="000876F9" w:rsidRPr="00CB04CB" w:rsidRDefault="000876F9" w:rsidP="00991B29">
            <w:pPr>
              <w:pStyle w:val="a3"/>
              <w:numPr>
                <w:ilvl w:val="0"/>
                <w:numId w:val="29"/>
              </w:numPr>
              <w:ind w:left="27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შესრულებული ამოცანების ანგარიშგება</w:t>
            </w:r>
          </w:p>
          <w:p w14:paraId="68ADEDFA" w14:textId="77777777" w:rsidR="000876F9" w:rsidRPr="00CB04CB" w:rsidRDefault="000876F9" w:rsidP="00991B29">
            <w:pPr>
              <w:ind w:left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85" w:type="pct"/>
          </w:tcPr>
          <w:p w14:paraId="731D7EE1" w14:textId="1023C392" w:rsidR="000876F9" w:rsidRPr="00CB04CB" w:rsidRDefault="000876F9" w:rsidP="00991B29">
            <w:pPr>
              <w:pStyle w:val="a3"/>
              <w:numPr>
                <w:ilvl w:val="0"/>
                <w:numId w:val="28"/>
              </w:numPr>
              <w:spacing w:after="200"/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აფასებს შესრულებულ სამუშაოს </w:t>
            </w: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დადგენილი ინსტრუქციების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7A5787" w14:textId="47126179" w:rsidR="000876F9" w:rsidRPr="00CB04CB" w:rsidRDefault="000876F9" w:rsidP="00991B29">
            <w:pPr>
              <w:pStyle w:val="a3"/>
              <w:numPr>
                <w:ilvl w:val="0"/>
                <w:numId w:val="28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0B5B42E" w14:textId="273249F5" w:rsidR="000876F9" w:rsidRPr="00CB04CB" w:rsidRDefault="000876F9" w:rsidP="00991B29">
            <w:pPr>
              <w:pStyle w:val="a3"/>
              <w:numPr>
                <w:ilvl w:val="0"/>
                <w:numId w:val="28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1CEA382" w14:textId="4F4BFE2A" w:rsidR="000876F9" w:rsidRPr="00CB04CB" w:rsidRDefault="000876F9" w:rsidP="00991B29">
            <w:pPr>
              <w:pStyle w:val="a3"/>
              <w:numPr>
                <w:ilvl w:val="0"/>
                <w:numId w:val="28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შეიმუშავებს შესრულებული სამუშაოს დეტალურ ანგარიშს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11792A09" w14:textId="77777777" w:rsidR="000876F9" w:rsidRPr="00CB04CB" w:rsidRDefault="000876F9" w:rsidP="00991B29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6D7AB89" w14:textId="77777777" w:rsidR="000876F9" w:rsidRPr="00CB04CB" w:rsidRDefault="000876F9" w:rsidP="00991B29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</w:tcPr>
          <w:p w14:paraId="770F899F" w14:textId="77777777" w:rsidR="000876F9" w:rsidRPr="00CB04CB" w:rsidRDefault="000876F9" w:rsidP="00991B29">
            <w:pPr>
              <w:pStyle w:val="a5"/>
              <w:jc w:val="both"/>
              <w:rPr>
                <w:rFonts w:ascii="Sylfaen" w:eastAsia="Sylfaen" w:hAnsi="Sylfaen" w:cs="Sylfaen"/>
                <w:lang w:val="en-US"/>
              </w:rPr>
            </w:pPr>
            <w:r w:rsidRPr="00CB04CB">
              <w:rPr>
                <w:rFonts w:ascii="Sylfaen" w:eastAsia="Sylfaen" w:hAnsi="Sylfaen" w:cs="Sylfaen"/>
                <w:b/>
                <w:bCs/>
                <w:lang w:val="ka-GE"/>
              </w:rPr>
              <w:t>დადგენილი ინსტრუქციები</w:t>
            </w:r>
            <w:r w:rsidRPr="00CB04CB">
              <w:rPr>
                <w:rFonts w:ascii="Sylfaen" w:eastAsia="Sylfaen" w:hAnsi="Sylfaen" w:cs="Sylfaen"/>
                <w:lang w:val="en-US"/>
              </w:rPr>
              <w:t>:</w:t>
            </w:r>
          </w:p>
          <w:p w14:paraId="3D76856C" w14:textId="77777777" w:rsidR="000876F9" w:rsidRPr="00CB04CB" w:rsidRDefault="000876F9" w:rsidP="00991B29">
            <w:pPr>
              <w:pStyle w:val="a5"/>
              <w:jc w:val="both"/>
              <w:rPr>
                <w:rFonts w:ascii="Sylfaen" w:hAnsi="Sylfaen"/>
                <w:bCs/>
                <w:lang w:val="en-US"/>
              </w:rPr>
            </w:pPr>
          </w:p>
          <w:p w14:paraId="2F0CD62E" w14:textId="77777777" w:rsidR="000876F9" w:rsidRPr="00CB04CB" w:rsidRDefault="000876F9" w:rsidP="00991B29">
            <w:pPr>
              <w:pStyle w:val="a5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პროექტის შესრულების ინსტრუქცია:</w:t>
            </w:r>
          </w:p>
          <w:p w14:paraId="1BB2BCBC" w14:textId="77777777" w:rsidR="000876F9" w:rsidRPr="00CB04CB" w:rsidRDefault="000876F9" w:rsidP="00991B29">
            <w:pPr>
              <w:pStyle w:val="a5"/>
              <w:ind w:left="360"/>
              <w:jc w:val="both"/>
              <w:rPr>
                <w:rFonts w:ascii="Sylfaen" w:hAnsi="Sylfaen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lang w:val="ka-GE"/>
              </w:rPr>
              <w:t>შეიმუშავეთ სააღრიცხვო</w:t>
            </w:r>
            <w:r w:rsidRPr="00CB04CB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B04CB">
              <w:rPr>
                <w:rFonts w:ascii="Sylfaen" w:eastAsia="Sylfaen" w:hAnsi="Sylfaen" w:cs="Sylfaen"/>
                <w:b/>
                <w:bCs/>
                <w:lang w:val="ka-GE"/>
              </w:rPr>
              <w:t>პოლიტიკის პროექტი</w:t>
            </w:r>
            <w:r w:rsidRPr="00CB04CB">
              <w:rPr>
                <w:rFonts w:ascii="Sylfaen" w:eastAsia="Sylfaen" w:hAnsi="Sylfaen" w:cs="Sylfaen"/>
                <w:lang w:val="ka-GE"/>
              </w:rPr>
              <w:t>; კომპანიის საქმიანობის სპეციფიკის გათვალისწინებით სწორად შეარჩიეთ ბუღალტრული აღრიცხვის მეთოდი, სასაქონლო</w:t>
            </w:r>
            <w:r w:rsidRPr="00CB04CB">
              <w:rPr>
                <w:rFonts w:ascii="Sylfaen" w:eastAsia="Calibri" w:hAnsi="Sylfaen" w:cs="Calibri"/>
                <w:lang w:val="ka-GE"/>
              </w:rPr>
              <w:t xml:space="preserve"> </w:t>
            </w:r>
            <w:r w:rsidRPr="00CB04CB">
              <w:rPr>
                <w:rFonts w:ascii="Sylfaen" w:eastAsia="Sylfaen" w:hAnsi="Sylfaen" w:cs="Sylfaen"/>
                <w:lang w:val="ka-GE"/>
              </w:rPr>
              <w:t>მატერიალური</w:t>
            </w:r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lang w:val="ka-GE"/>
              </w:rPr>
              <w:t>ფასეულობების</w:t>
            </w:r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lang w:val="ka-GE"/>
              </w:rPr>
              <w:t>აღრიცხვის</w:t>
            </w:r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lang w:val="ka-GE"/>
              </w:rPr>
              <w:t>პრინციპი, გრძელვადიანი აქტივების ცვეთის</w:t>
            </w:r>
            <w:r w:rsidRPr="00CB04CB">
              <w:rPr>
                <w:rFonts w:ascii="Sylfaen" w:eastAsia="Calibri" w:hAnsi="Sylfaen" w:cs="Calibri"/>
                <w:lang w:val="ka-GE"/>
              </w:rPr>
              <w:t xml:space="preserve"> (</w:t>
            </w:r>
            <w:r w:rsidRPr="00CB04CB">
              <w:rPr>
                <w:rFonts w:ascii="Sylfaen" w:eastAsia="Sylfaen" w:hAnsi="Sylfaen" w:cs="Sylfaen"/>
                <w:lang w:val="ka-GE"/>
              </w:rPr>
              <w:t>ამორტიზაციის</w:t>
            </w:r>
            <w:r w:rsidRPr="00CB04CB">
              <w:rPr>
                <w:rFonts w:ascii="Sylfaen" w:eastAsia="Calibri" w:hAnsi="Sylfaen" w:cs="Calibri"/>
                <w:lang w:val="ka-GE"/>
              </w:rPr>
              <w:t xml:space="preserve">) </w:t>
            </w:r>
            <w:r w:rsidRPr="00CB04CB">
              <w:rPr>
                <w:rFonts w:ascii="Sylfaen" w:eastAsia="Sylfaen" w:hAnsi="Sylfaen" w:cs="Sylfaen"/>
                <w:lang w:val="ka-GE"/>
              </w:rPr>
              <w:t>დარიცხვის</w:t>
            </w:r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lang w:val="ka-GE"/>
              </w:rPr>
              <w:t>მეთოდი, გრძელვადიანი აქტივების</w:t>
            </w:r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lang w:val="ka-GE"/>
              </w:rPr>
              <w:t>შეფასების</w:t>
            </w:r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lang w:val="ka-GE"/>
              </w:rPr>
              <w:t>მეთოდი,</w:t>
            </w:r>
          </w:p>
          <w:p w14:paraId="24390CFD" w14:textId="77777777" w:rsidR="000876F9" w:rsidRPr="00CB04CB" w:rsidRDefault="000876F9" w:rsidP="00991B29">
            <w:pPr>
              <w:pStyle w:val="a3"/>
              <w:ind w:left="360"/>
              <w:jc w:val="both"/>
              <w:rPr>
                <w:rFonts w:ascii="Sylfaen" w:hAnsi="Sylfaen"/>
                <w:sz w:val="20"/>
                <w:szCs w:val="20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შეავსეთ და დაბეჭდეთ სამუშაო</w:t>
            </w:r>
            <w:r w:rsidRPr="00CB04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ფორმები</w:t>
            </w:r>
            <w:r w:rsidRPr="00CB04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</w:t>
            </w: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სააღრიცხვო</w:t>
            </w:r>
            <w:r w:rsidRPr="00CB04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დოკუმენტები</w:t>
            </w:r>
            <w:r w:rsidRPr="00CB04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B04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6C4C71F" w14:textId="77777777" w:rsidR="000876F9" w:rsidRPr="00CB04CB" w:rsidRDefault="000876F9" w:rsidP="00991B29">
            <w:pPr>
              <w:pStyle w:val="a3"/>
              <w:numPr>
                <w:ilvl w:val="1"/>
                <w:numId w:val="3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საბუღალტრო კომპიუტერულ პროგრამაში სალაროს შემოსავლის ორდერი </w:t>
            </w:r>
          </w:p>
          <w:p w14:paraId="345D2135" w14:textId="77777777" w:rsidR="000876F9" w:rsidRPr="00CB04CB" w:rsidRDefault="000876F9" w:rsidP="00991B29">
            <w:pPr>
              <w:pStyle w:val="a3"/>
              <w:numPr>
                <w:ilvl w:val="1"/>
                <w:numId w:val="3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საბურალტრო კომპიუტერულ პროგრამაში სალაროს გასავლის ორდერი</w:t>
            </w:r>
          </w:p>
          <w:p w14:paraId="23C2D488" w14:textId="77777777" w:rsidR="000876F9" w:rsidRPr="00CB04CB" w:rsidRDefault="000876F9" w:rsidP="00991B29">
            <w:pPr>
              <w:pStyle w:val="a3"/>
              <w:numPr>
                <w:ilvl w:val="1"/>
                <w:numId w:val="3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 სამსახურის ელექტრონულ პორტალზე (</w:t>
            </w:r>
            <w:r w:rsidR="00572A1E">
              <w:fldChar w:fldCharType="begin"/>
            </w:r>
            <w:r w:rsidR="00572A1E">
              <w:instrText xml:space="preserve"> HYPERLINK "http://www.rs.ge" \h </w:instrText>
            </w:r>
            <w:r w:rsidR="00572A1E">
              <w:fldChar w:fldCharType="separate"/>
            </w:r>
            <w:r w:rsidRPr="00CB04CB">
              <w:rPr>
                <w:rStyle w:val="af2"/>
                <w:rFonts w:ascii="Sylfaen" w:eastAsia="Sylfaen" w:hAnsi="Sylfaen" w:cs="Sylfaen"/>
                <w:sz w:val="20"/>
                <w:szCs w:val="20"/>
              </w:rPr>
              <w:t>www.rs.ge</w:t>
            </w:r>
            <w:r w:rsidR="00572A1E">
              <w:rPr>
                <w:rStyle w:val="af2"/>
                <w:rFonts w:ascii="Sylfaen" w:eastAsia="Sylfaen" w:hAnsi="Sylfaen" w:cs="Sylfaen"/>
                <w:sz w:val="20"/>
                <w:szCs w:val="20"/>
              </w:rPr>
              <w:fldChar w:fldCharType="end"/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) სასაქონლო ზედნადები </w:t>
            </w:r>
          </w:p>
          <w:p w14:paraId="0C065CAA" w14:textId="77777777" w:rsidR="000876F9" w:rsidRPr="00CB04CB" w:rsidRDefault="000876F9" w:rsidP="00991B29">
            <w:pPr>
              <w:pStyle w:val="a3"/>
              <w:numPr>
                <w:ilvl w:val="1"/>
                <w:numId w:val="3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შემოსავლების სამსახურის ელექტრონულ პორტალზე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</w:t>
            </w:r>
            <w:hyperlink r:id="rId12">
              <w:r w:rsidRPr="00CB04CB">
                <w:rPr>
                  <w:rStyle w:val="af2"/>
                  <w:rFonts w:ascii="Sylfaen" w:eastAsia="Sylfaen" w:hAnsi="Sylfaen" w:cs="Sylfaen"/>
                  <w:sz w:val="20"/>
                  <w:szCs w:val="20"/>
                </w:rPr>
                <w:t>www.rs.ge</w:t>
              </w:r>
            </w:hyperlink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 საგადასახადო ანგარიშ-ფაქტურა</w:t>
            </w:r>
          </w:p>
          <w:p w14:paraId="05C6CD29" w14:textId="77777777" w:rsidR="000876F9" w:rsidRPr="00CB04CB" w:rsidRDefault="000876F9" w:rsidP="00991B29">
            <w:pPr>
              <w:pStyle w:val="a5"/>
              <w:ind w:left="36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lang w:val="ka-GE"/>
              </w:rPr>
              <w:t>კანონმდებლობის შესაბამისად შეავსეთ საგადასახადო დეკლარაციები</w:t>
            </w:r>
          </w:p>
          <w:p w14:paraId="1FEE7464" w14:textId="77777777" w:rsidR="000876F9" w:rsidRPr="00CB04CB" w:rsidRDefault="000876F9" w:rsidP="00991B29">
            <w:pPr>
              <w:pStyle w:val="a5"/>
              <w:numPr>
                <w:ilvl w:val="1"/>
                <w:numId w:val="32"/>
              </w:numPr>
              <w:jc w:val="both"/>
              <w:rPr>
                <w:rFonts w:ascii="Sylfaen" w:hAnsi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მოგების დეკლარაცია</w:t>
            </w:r>
          </w:p>
          <w:p w14:paraId="69FB6B46" w14:textId="77777777" w:rsidR="000876F9" w:rsidRPr="00CB04CB" w:rsidRDefault="000876F9" w:rsidP="00991B29">
            <w:pPr>
              <w:pStyle w:val="a5"/>
              <w:numPr>
                <w:ilvl w:val="1"/>
                <w:numId w:val="32"/>
              </w:numPr>
              <w:jc w:val="both"/>
              <w:rPr>
                <w:rFonts w:ascii="Sylfaen" w:hAnsi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ქონების დეკლარაცია</w:t>
            </w:r>
          </w:p>
          <w:p w14:paraId="2434DD98" w14:textId="77777777" w:rsidR="000876F9" w:rsidRPr="00CB04CB" w:rsidRDefault="000876F9" w:rsidP="00991B29">
            <w:pPr>
              <w:pStyle w:val="a5"/>
              <w:numPr>
                <w:ilvl w:val="1"/>
                <w:numId w:val="32"/>
              </w:numPr>
              <w:jc w:val="both"/>
              <w:rPr>
                <w:rFonts w:ascii="Sylfaen" w:hAnsi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დამატებული ღირებულის გადასახადის (დღგ-ს) დეკლარაცია</w:t>
            </w:r>
          </w:p>
          <w:p w14:paraId="7B6484CF" w14:textId="77777777" w:rsidR="000876F9" w:rsidRPr="00CB04CB" w:rsidRDefault="000876F9" w:rsidP="00991B29">
            <w:pPr>
              <w:pStyle w:val="a5"/>
              <w:numPr>
                <w:ilvl w:val="1"/>
                <w:numId w:val="32"/>
              </w:numPr>
              <w:jc w:val="both"/>
              <w:rPr>
                <w:rFonts w:ascii="Sylfaen" w:hAnsi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 xml:space="preserve">ყოველთვიური დეკლარაცია - ინფორმაცია საანგარიშო თვის მიხედვით განაცემებისა და დაკავებული გადასახადის შესახებ </w:t>
            </w:r>
          </w:p>
          <w:p w14:paraId="680B249E" w14:textId="77777777" w:rsidR="000876F9" w:rsidRPr="00CB04CB" w:rsidRDefault="000876F9" w:rsidP="00991B29">
            <w:pPr>
              <w:pStyle w:val="a5"/>
              <w:numPr>
                <w:ilvl w:val="1"/>
                <w:numId w:val="32"/>
              </w:numPr>
              <w:jc w:val="both"/>
              <w:rPr>
                <w:rFonts w:ascii="Sylfaen" w:hAnsi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 xml:space="preserve">ყოველთვიური დეკლარაცია - გადახდის წყაროსთან დაკავებული გადასახადები </w:t>
            </w:r>
          </w:p>
          <w:p w14:paraId="6AE525C3" w14:textId="77777777" w:rsidR="000876F9" w:rsidRPr="00CB04CB" w:rsidRDefault="000876F9" w:rsidP="00991B29">
            <w:pPr>
              <w:pStyle w:val="a5"/>
              <w:ind w:left="36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lang w:val="ka-GE"/>
              </w:rPr>
              <w:t>ბუღალტრული აღრიცხვის საერთაშორისო სტანდარტების შესაბამისად შეადგინეთ ფინანსური</w:t>
            </w:r>
            <w:r w:rsidRPr="00CB04CB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B04CB">
              <w:rPr>
                <w:rFonts w:ascii="Sylfaen" w:eastAsia="Sylfaen" w:hAnsi="Sylfaen" w:cs="Sylfaen"/>
                <w:b/>
                <w:bCs/>
                <w:lang w:val="ka-GE"/>
              </w:rPr>
              <w:t>ანგარიშგება</w:t>
            </w:r>
            <w:r w:rsidRPr="00CB04CB">
              <w:rPr>
                <w:rFonts w:ascii="Sylfaen" w:hAnsi="Sylfaen"/>
                <w:b/>
                <w:bCs/>
                <w:lang w:val="ka-GE"/>
              </w:rPr>
              <w:t xml:space="preserve"> </w:t>
            </w:r>
          </w:p>
          <w:p w14:paraId="2DF8BCBB" w14:textId="77777777" w:rsidR="000876F9" w:rsidRPr="00CB04CB" w:rsidRDefault="000876F9" w:rsidP="00991B29">
            <w:pPr>
              <w:pStyle w:val="a5"/>
              <w:numPr>
                <w:ilvl w:val="1"/>
                <w:numId w:val="33"/>
              </w:numPr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სრული შემოსავლების ანგარიშგება</w:t>
            </w:r>
          </w:p>
          <w:p w14:paraId="1C937535" w14:textId="77777777" w:rsidR="000876F9" w:rsidRPr="00CB04CB" w:rsidRDefault="000876F9" w:rsidP="00991B29">
            <w:pPr>
              <w:pStyle w:val="a5"/>
              <w:numPr>
                <w:ilvl w:val="1"/>
                <w:numId w:val="33"/>
              </w:numPr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ფინანსური მდგომარეობის ანგარიშგება</w:t>
            </w:r>
          </w:p>
          <w:p w14:paraId="2041FDB8" w14:textId="77777777" w:rsidR="000876F9" w:rsidRPr="00CB04CB" w:rsidRDefault="000876F9" w:rsidP="00991B29">
            <w:pPr>
              <w:pStyle w:val="a5"/>
              <w:numPr>
                <w:ilvl w:val="1"/>
                <w:numId w:val="33"/>
              </w:numPr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ფულადი ნაკადების ანგარიშგება</w:t>
            </w:r>
          </w:p>
          <w:p w14:paraId="149EDFDF" w14:textId="77777777" w:rsidR="000876F9" w:rsidRPr="00CB04CB" w:rsidRDefault="000876F9" w:rsidP="00991B29">
            <w:pPr>
              <w:pStyle w:val="a5"/>
              <w:numPr>
                <w:ilvl w:val="1"/>
                <w:numId w:val="33"/>
              </w:numPr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საკუთარი კაპიტალის ცვლილების ანგარიშგება</w:t>
            </w:r>
          </w:p>
          <w:p w14:paraId="64C3BA80" w14:textId="063074FD" w:rsidR="000876F9" w:rsidRPr="00991B29" w:rsidRDefault="000876F9" w:rsidP="00991B29">
            <w:pPr>
              <w:pStyle w:val="a5"/>
              <w:numPr>
                <w:ilvl w:val="1"/>
                <w:numId w:val="33"/>
              </w:numPr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 xml:space="preserve">ფინანსური ანგარიშგების განმარტებით შენიშვნები </w:t>
            </w:r>
          </w:p>
        </w:tc>
        <w:tc>
          <w:tcPr>
            <w:tcW w:w="744" w:type="pct"/>
            <w:vAlign w:val="center"/>
          </w:tcPr>
          <w:p w14:paraId="3BC1CABA" w14:textId="77777777" w:rsidR="000876F9" w:rsidRPr="00CB04CB" w:rsidRDefault="000876F9" w:rsidP="00991B29">
            <w:pPr>
              <w:spacing w:after="20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42C4D954" w14:textId="77777777" w:rsidR="00056F3C" w:rsidRDefault="00056F3C" w:rsidP="00CB04C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68D8635" w14:textId="77777777" w:rsidR="000876F9" w:rsidRDefault="000876F9" w:rsidP="00CB04C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E62956B" w14:textId="77777777" w:rsidR="000876F9" w:rsidRDefault="000876F9" w:rsidP="00CB04C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70AEE81" w14:textId="77777777" w:rsidR="000876F9" w:rsidRDefault="000876F9" w:rsidP="00CB04C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A2AC5CA" w14:textId="77777777" w:rsidR="000876F9" w:rsidRPr="00CB04CB" w:rsidRDefault="000876F9" w:rsidP="00CB04C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C6A8DAD" w14:textId="77777777" w:rsidR="005D4196" w:rsidRPr="00CB04CB" w:rsidRDefault="21AC9D30" w:rsidP="00CB04CB">
      <w:pPr>
        <w:pStyle w:val="afa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 xml:space="preserve">3.  </w:t>
      </w:r>
      <w:r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r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  <w:r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0519422E" w14:textId="5EB652B7" w:rsidR="00965A5D" w:rsidRPr="00CB04CB" w:rsidRDefault="21AC9D30" w:rsidP="00CB04CB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B04CB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993B66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4999" w:type="pct"/>
        <w:tblLook w:val="04A0" w:firstRow="1" w:lastRow="0" w:firstColumn="1" w:lastColumn="0" w:noHBand="0" w:noVBand="1"/>
      </w:tblPr>
      <w:tblGrid>
        <w:gridCol w:w="2138"/>
        <w:gridCol w:w="4185"/>
        <w:gridCol w:w="2768"/>
        <w:gridCol w:w="2517"/>
        <w:gridCol w:w="3283"/>
      </w:tblGrid>
      <w:tr w:rsidR="00965A5D" w:rsidRPr="00CB04CB" w14:paraId="0F7AF619" w14:textId="77777777" w:rsidTr="00FA1B9B">
        <w:trPr>
          <w:trHeight w:val="619"/>
        </w:trPr>
        <w:tc>
          <w:tcPr>
            <w:tcW w:w="705" w:type="pct"/>
            <w:vAlign w:val="center"/>
          </w:tcPr>
          <w:p w14:paraId="7EFB4B42" w14:textId="77777777" w:rsidR="00965A5D" w:rsidRPr="00CB04CB" w:rsidRDefault="21AC9D30" w:rsidP="00CB04C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12" w:type="pct"/>
            <w:vAlign w:val="center"/>
          </w:tcPr>
          <w:p w14:paraId="55D6E496" w14:textId="77777777" w:rsidR="00965A5D" w:rsidRPr="00CB04CB" w:rsidRDefault="21AC9D30" w:rsidP="00CB04C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9" w:type="pct"/>
            <w:vAlign w:val="center"/>
          </w:tcPr>
          <w:p w14:paraId="741416F6" w14:textId="77777777" w:rsidR="00965A5D" w:rsidRPr="00CB04CB" w:rsidRDefault="21AC9D30" w:rsidP="00CB04C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52" w:type="pct"/>
            <w:vAlign w:val="center"/>
          </w:tcPr>
          <w:p w14:paraId="4172D3A9" w14:textId="77777777" w:rsidR="00965A5D" w:rsidRPr="00CB04CB" w:rsidRDefault="21AC9D30" w:rsidP="00CB04CB">
            <w:pPr>
              <w:pStyle w:val="afa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02" w:type="pct"/>
            <w:vAlign w:val="center"/>
          </w:tcPr>
          <w:p w14:paraId="761E46A2" w14:textId="3A252FCD" w:rsidR="00965A5D" w:rsidRPr="00CB04CB" w:rsidRDefault="21AC9D30" w:rsidP="00CB04CB">
            <w:pPr>
              <w:pStyle w:val="afa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876F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04C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65A5D" w:rsidRPr="00CB04CB" w14:paraId="208E9FB8" w14:textId="77777777" w:rsidTr="00FA1B9B">
        <w:trPr>
          <w:trHeight w:val="619"/>
        </w:trPr>
        <w:tc>
          <w:tcPr>
            <w:tcW w:w="705" w:type="pct"/>
          </w:tcPr>
          <w:p w14:paraId="253C7ECD" w14:textId="77777777" w:rsidR="00965A5D" w:rsidRPr="00CB04CB" w:rsidRDefault="21AC9D30" w:rsidP="00552B66">
            <w:pPr>
              <w:spacing w:after="20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  <w:p w14:paraId="305E885A" w14:textId="77777777" w:rsidR="00965A5D" w:rsidRPr="00CB04CB" w:rsidRDefault="00965A5D" w:rsidP="00552B66">
            <w:pPr>
              <w:spacing w:after="20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12" w:type="pct"/>
          </w:tcPr>
          <w:p w14:paraId="3277C877" w14:textId="115AF432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პროექტის არსი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A23EBF" w14:textId="6956EBD1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პროექტის სტრუქტურა და შეფასების პრინციპები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C6C7DA3" w14:textId="46A19FF8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შრომითი ურთიერთობების მარეგულირებელი ნორმები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5C30A3A" w14:textId="4182CE47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შრომის უსაფრთხოებისა და ჰიგიენის, ასევე პროფესიული ეთიკის ნორმები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0646349" w14:textId="523043D2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გარემოსდაცვითი ნორმები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CD51845" w14:textId="20A6BAD0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გეგმის სტრუქტურა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D99CCAB" w14:textId="37598A24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გეგმის შესრულების ინსტრუქცია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29" w:type="pct"/>
          </w:tcPr>
          <w:p w14:paraId="29A817C8" w14:textId="5C4B4431" w:rsidR="00965A5D" w:rsidRPr="00CB04CB" w:rsidRDefault="21AC9D30" w:rsidP="00552B66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proofErr w:type="gramStart"/>
            <w:r w:rsidRPr="00CB04CB">
              <w:rPr>
                <w:rFonts w:ascii="Sylfaen" w:eastAsia="Sylfaen" w:hAnsi="Sylfaen" w:cs="Sylfaen"/>
                <w:b/>
                <w:bCs/>
                <w:lang w:val="en-US"/>
              </w:rPr>
              <w:t>მინი</w:t>
            </w:r>
            <w:proofErr w:type="spellEnd"/>
            <w:proofErr w:type="gramEnd"/>
            <w:r w:rsidRPr="00CB04CB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b/>
                <w:bCs/>
                <w:lang w:val="en-US"/>
              </w:rPr>
              <w:t>ლექცია</w:t>
            </w:r>
            <w:proofErr w:type="spellEnd"/>
            <w:r w:rsidRPr="00CB04CB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CB04CB">
              <w:rPr>
                <w:rFonts w:ascii="Sylfaen" w:eastAsia="Sylfaen" w:hAnsi="Sylfaen" w:cs="Sylfaen"/>
                <w:b/>
                <w:bCs/>
                <w:lang w:val="en-US"/>
              </w:rPr>
              <w:t>-</w:t>
            </w:r>
            <w:r w:rsidRPr="00CB04CB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რომლის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ფარგლებშიც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განათლების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მასწავლებელი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მენტორი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="000876F9">
              <w:rPr>
                <w:rFonts w:ascii="Sylfaen" w:eastAsia="Sylfaen" w:hAnsi="Sylfaen" w:cs="Sylfaen"/>
                <w:lang w:val="en-US"/>
              </w:rPr>
              <w:t>სტუდენტ</w:t>
            </w:r>
            <w:r w:rsidRPr="00CB04CB">
              <w:rPr>
                <w:rFonts w:ascii="Sylfaen" w:eastAsia="Sylfaen" w:hAnsi="Sylfaen" w:cs="Sylfaen"/>
                <w:lang w:val="en-US"/>
              </w:rPr>
              <w:t>ებს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გადასცემს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ახალ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ინფორმაციას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. </w:t>
            </w:r>
            <w:proofErr w:type="spellStart"/>
            <w:proofErr w:type="gramStart"/>
            <w:r w:rsidRPr="00CB04CB">
              <w:rPr>
                <w:rFonts w:ascii="Sylfaen" w:eastAsia="Sylfaen" w:hAnsi="Sylfaen" w:cs="Sylfaen"/>
                <w:lang w:val="en-US"/>
              </w:rPr>
              <w:t>გადაცემული</w:t>
            </w:r>
            <w:proofErr w:type="spellEnd"/>
            <w:proofErr w:type="gram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მასალა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დაკავშირებულია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ისეთ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თეორიულ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საკითხებთან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რომელთა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ცოდნაც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აუცილებელია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სწავლის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შედეგით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განსაზღვრული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პრაქტიკული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კომპეტენციების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დაუფლებისათვის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. </w:t>
            </w:r>
            <w:proofErr w:type="spellStart"/>
            <w:proofErr w:type="gramStart"/>
            <w:r w:rsidRPr="00CB04CB">
              <w:rPr>
                <w:rFonts w:ascii="Sylfaen" w:eastAsia="Sylfaen" w:hAnsi="Sylfaen" w:cs="Sylfaen"/>
                <w:b/>
                <w:bCs/>
                <w:lang w:val="en-US"/>
              </w:rPr>
              <w:t>პრაქტიკული</w:t>
            </w:r>
            <w:proofErr w:type="spellEnd"/>
            <w:proofErr w:type="gramEnd"/>
            <w:r w:rsidRPr="00CB04CB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b/>
                <w:bCs/>
                <w:lang w:val="en-US"/>
              </w:rPr>
              <w:t>მეცადინეობა</w:t>
            </w:r>
            <w:proofErr w:type="spellEnd"/>
            <w:r w:rsidRPr="00CB04CB">
              <w:rPr>
                <w:rFonts w:ascii="Sylfaen" w:hAnsi="Sylfaen"/>
                <w:b/>
                <w:bCs/>
                <w:lang w:val="en-US"/>
              </w:rPr>
              <w:t xml:space="preserve">-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მეცადინეობა</w:t>
            </w:r>
            <w:proofErr w:type="spellEnd"/>
            <w:r w:rsidRPr="00CB04CB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რომლის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ფარგლებშიც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განათლების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მასწავლებ</w:t>
            </w:r>
            <w:proofErr w:type="spellEnd"/>
            <w:r w:rsidRPr="00CB04CB">
              <w:rPr>
                <w:rFonts w:ascii="Sylfaen" w:eastAsia="Sylfaen" w:hAnsi="Sylfaen" w:cs="Sylfaen"/>
                <w:lang w:val="ka-GE"/>
              </w:rPr>
              <w:t>ე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ლი</w:t>
            </w:r>
            <w:proofErr w:type="spellEnd"/>
            <w:r w:rsidRPr="00CB04CB">
              <w:rPr>
                <w:rFonts w:ascii="Sylfaen" w:hAnsi="Sylfaen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მენტორი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ახდენს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hAnsi="Sylfaen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პრაქტიკული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უნარების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დემონსტრირებას</w:t>
            </w:r>
            <w:proofErr w:type="spellEnd"/>
            <w:r w:rsidRPr="00CB04CB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proofErr w:type="gramStart"/>
            <w:r w:rsidR="000876F9">
              <w:rPr>
                <w:rFonts w:ascii="Sylfaen" w:eastAsia="Sylfaen" w:hAnsi="Sylfaen" w:cs="Sylfaen"/>
                <w:lang w:val="en-US"/>
              </w:rPr>
              <w:t>სტუდენტ</w:t>
            </w:r>
            <w:r w:rsidRPr="00CB04CB">
              <w:rPr>
                <w:rFonts w:ascii="Sylfaen" w:eastAsia="Sylfaen" w:hAnsi="Sylfaen" w:cs="Sylfaen"/>
                <w:lang w:val="en-US"/>
              </w:rPr>
              <w:t>ები</w:t>
            </w:r>
            <w:proofErr w:type="spellEnd"/>
            <w:proofErr w:type="gram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ჯერ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განათლების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მასწავლებლის</w:t>
            </w:r>
            <w:proofErr w:type="spellEnd"/>
            <w:r w:rsidRPr="00CB04CB">
              <w:rPr>
                <w:rFonts w:ascii="Sylfaen" w:hAnsi="Sylfaen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მენტორის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დახმარებით</w:t>
            </w:r>
            <w:proofErr w:type="spellEnd"/>
            <w:r w:rsidRPr="00CB04CB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ხოლო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შემდეგ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უკვე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დამოუკიდებლად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იმეორებენ</w:t>
            </w:r>
            <w:proofErr w:type="spellEnd"/>
            <w:r w:rsidRPr="00CB04CB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ხვეწენ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და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განივითარებენ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მოდულის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lastRenderedPageBreak/>
              <w:t>ფარგლებში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განსაზღვრულ</w:t>
            </w:r>
            <w:proofErr w:type="spellEnd"/>
            <w:r w:rsidRPr="00CB04CB"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lang w:val="en-US"/>
              </w:rPr>
              <w:t>კომპეტენციებს</w:t>
            </w:r>
            <w:proofErr w:type="spellEnd"/>
            <w:r w:rsidRPr="00CB04CB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852" w:type="pct"/>
          </w:tcPr>
          <w:p w14:paraId="424FDA9A" w14:textId="77777777" w:rsidR="00965A5D" w:rsidRPr="00CB04CB" w:rsidRDefault="21AC9D30" w:rsidP="00552B66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lastRenderedPageBreak/>
              <w:t>პრაქტიკული დავალება</w:t>
            </w:r>
          </w:p>
        </w:tc>
        <w:tc>
          <w:tcPr>
            <w:tcW w:w="1102" w:type="pct"/>
          </w:tcPr>
          <w:p w14:paraId="0C908315" w14:textId="77777777" w:rsidR="00C076B3" w:rsidRPr="00CB04CB" w:rsidRDefault="21AC9D30" w:rsidP="00552B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0A2C95C" w14:textId="1D9D341D" w:rsidR="00C076B3" w:rsidRPr="00CB04CB" w:rsidRDefault="000876F9" w:rsidP="00552B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1AC9D30"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0838591E" w14:textId="77777777" w:rsidR="00965A5D" w:rsidRPr="00CB04CB" w:rsidRDefault="00965A5D" w:rsidP="00552B66">
            <w:pPr>
              <w:pStyle w:val="a5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A5D" w:rsidRPr="00CB04CB" w14:paraId="24819ACC" w14:textId="77777777" w:rsidTr="00FA1B9B">
        <w:trPr>
          <w:trHeight w:val="635"/>
        </w:trPr>
        <w:tc>
          <w:tcPr>
            <w:tcW w:w="705" w:type="pct"/>
          </w:tcPr>
          <w:p w14:paraId="64223EF8" w14:textId="77777777" w:rsidR="00965A5D" w:rsidRPr="00CB04CB" w:rsidRDefault="21AC9D30" w:rsidP="00552B66">
            <w:pPr>
              <w:spacing w:after="20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  <w:p w14:paraId="618CA5C9" w14:textId="77777777" w:rsidR="00965A5D" w:rsidRPr="00CB04CB" w:rsidRDefault="00965A5D" w:rsidP="00552B66">
            <w:pPr>
              <w:spacing w:after="20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12" w:type="pct"/>
          </w:tcPr>
          <w:p w14:paraId="7CDA4A29" w14:textId="7AC92344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სუბიექტის სააღრიცხვო პოლიტიკის პროექტის შედგენა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3022F16" w14:textId="5DFE2B1F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დოკუმენტების სახეები და შევსება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6561E7" w14:textId="1F8F7813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დოკუმენტების გაუქმება/კორექტირების პროცედურები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8B2CAEB" w14:textId="78E5B64C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გარიგების პირობების შესაბამისი პირველადი სააღრიცხვო დოკუმენტების სახეები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34B0B73" w14:textId="2A221754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დოკუმენტებსა და გარიგების პირობებს შორის შეუსაბამობის შემთხვევაში გასატარებელი ღონისძიებები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9A6F397" w14:textId="3717E111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 სააღრიცხვო დოკუმენტებში ცვლილებების შეტანა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E4F3EDB" w14:textId="6BE7CFB2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ოპერაციების ორმაგი/დიგრაფიული ხერხით ასახვა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3FFEDCA" w14:textId="7DA2DC3B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სააღრიცხვო ციკლი და მისი ეტაპები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7F29387" w14:textId="49A297B5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არსი, მნიშვნელობა,   ელემენტები და კომპონენტები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EA9925A" w14:textId="77777777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აქტივების აღრიცხვა:</w:t>
            </w:r>
          </w:p>
          <w:p w14:paraId="7C8B6690" w14:textId="77777777" w:rsidR="00965A5D" w:rsidRPr="00CB04CB" w:rsidRDefault="21AC9D30" w:rsidP="00552B66">
            <w:pPr>
              <w:pStyle w:val="a3"/>
              <w:numPr>
                <w:ilvl w:val="0"/>
                <w:numId w:val="35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საშუალებების აღრიცხვა</w:t>
            </w:r>
          </w:p>
          <w:p w14:paraId="06CB81E6" w14:textId="77777777" w:rsidR="00965A5D" w:rsidRPr="00CB04CB" w:rsidRDefault="21AC9D30" w:rsidP="00552B66">
            <w:pPr>
              <w:pStyle w:val="a3"/>
              <w:numPr>
                <w:ilvl w:val="0"/>
                <w:numId w:val="35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მოთხოვნების აღრიცხვა</w:t>
            </w:r>
          </w:p>
          <w:p w14:paraId="4A178FCD" w14:textId="77777777" w:rsidR="00965A5D" w:rsidRPr="00CB04CB" w:rsidRDefault="21AC9D30" w:rsidP="00552B66">
            <w:pPr>
              <w:pStyle w:val="a3"/>
              <w:numPr>
                <w:ilvl w:val="0"/>
                <w:numId w:val="35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სასაქონლო-მატერიალური ფასეულობების აღრიცხვა</w:t>
            </w:r>
          </w:p>
          <w:p w14:paraId="75E7544F" w14:textId="77777777" w:rsidR="00965A5D" w:rsidRPr="00CB04CB" w:rsidRDefault="21AC9D30" w:rsidP="00552B66">
            <w:pPr>
              <w:pStyle w:val="a3"/>
              <w:numPr>
                <w:ilvl w:val="0"/>
                <w:numId w:val="35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საშუალებების აღრიცხვა</w:t>
            </w:r>
          </w:p>
          <w:p w14:paraId="62C209EE" w14:textId="2FE6F06F" w:rsidR="00965A5D" w:rsidRPr="00CB04CB" w:rsidRDefault="21AC9D30" w:rsidP="00552B66">
            <w:pPr>
              <w:pStyle w:val="a3"/>
              <w:numPr>
                <w:ilvl w:val="0"/>
                <w:numId w:val="35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არამატერიალური აქტივების აღრიცხვა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463E2D" w14:textId="56F27E5F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ვალდებულებების აღრიცხვა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77C84E6" w14:textId="0E1BAE18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საკუთარი კაპიტალის აღრიცხვა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5A8A6F6" w14:textId="2E2CF765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შემოსავლებისა და ხარჯების აღრიცხვა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D9A3460" w14:textId="3544DF08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საცდელი ბალანსის შედგენა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A1BACBD" w14:textId="4D5AF3B9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pacing w:after="200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მაკორექტირებელი გატარებები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A9FBEF9" w14:textId="1C5393D4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pacing w:after="200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დროებითი ანგარიშების დახურვა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32623B" w14:textId="00D23BFA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pacing w:after="200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საანგარიშგებო პერიოდის ფინანსური შედეგის გაანალიზება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E127238" w14:textId="03662626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spacing w:after="200"/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საბალანსო უწყისის შედგენა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845C46F" w14:textId="706C3CD2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სრული შემოსავლების ანგარიშგების ფორმის შევსება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7EEA23A" w14:textId="17BAB2DB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მიღებული ფინანსური შედეგის ანალიზი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E27FE0F" w14:textId="77777777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მდგომარეობის ანგარიშგების ფორმის შევსება</w:t>
            </w:r>
          </w:p>
          <w:p w14:paraId="6863B15C" w14:textId="5A5C0863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ნაკადების ანგარიშგების ფორმების შევსება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399F387" w14:textId="4E02BEBC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საკუთარი კაპიტალის ცვლილების ანგარიშგების შედგენა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634563F" w14:textId="6FB3564D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განმარტებით შენიშვნების მომზადება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BC7C451" w14:textId="6095D904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საგადასახადო კანონმდებლობით მოქმედი გადასახადები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CE0E90F" w14:textId="77777777" w:rsidR="00965A5D" w:rsidRPr="00CB04CB" w:rsidRDefault="21AC9D30" w:rsidP="00552B66">
            <w:pPr>
              <w:pStyle w:val="a5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ბუღალტრული გატარებების განხორციელება პროგრამაში:</w:t>
            </w:r>
          </w:p>
          <w:p w14:paraId="6AF95B4C" w14:textId="77777777" w:rsidR="00965A5D" w:rsidRPr="00CB04CB" w:rsidRDefault="21AC9D30" w:rsidP="00552B66">
            <w:pPr>
              <w:pStyle w:val="a5"/>
              <w:numPr>
                <w:ilvl w:val="0"/>
                <w:numId w:val="36"/>
              </w:numPr>
              <w:ind w:left="342"/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ანგარიშებისა და ქვეანგარიშების შექმნა;</w:t>
            </w:r>
          </w:p>
          <w:p w14:paraId="1AD90C4A" w14:textId="77777777" w:rsidR="00965A5D" w:rsidRPr="00CB04CB" w:rsidRDefault="21AC9D30" w:rsidP="00552B66">
            <w:pPr>
              <w:pStyle w:val="a5"/>
              <w:numPr>
                <w:ilvl w:val="0"/>
                <w:numId w:val="37"/>
              </w:numPr>
              <w:ind w:left="342"/>
              <w:jc w:val="both"/>
              <w:rPr>
                <w:rFonts w:ascii="Sylfaen" w:eastAsia="Sylfaen" w:hAnsi="Sylfaen" w:cs="Sylfaen"/>
                <w:lang w:val="ka-GE"/>
              </w:rPr>
            </w:pPr>
            <w:r w:rsidRPr="00CB04CB">
              <w:rPr>
                <w:rFonts w:ascii="Sylfaen" w:eastAsia="Sylfaen" w:hAnsi="Sylfaen" w:cs="Sylfaen"/>
                <w:lang w:val="ka-GE"/>
              </w:rPr>
              <w:t>სალაროს შემოსავლის და გასავლის ორდერების მომზადება;</w:t>
            </w:r>
          </w:p>
          <w:p w14:paraId="744A3ECC" w14:textId="77777777" w:rsidR="00965A5D" w:rsidRPr="00CB04CB" w:rsidRDefault="21AC9D30" w:rsidP="00552B66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ხელფასის დარიცხვისა და გაცემის უწყისების მომზადება;</w:t>
            </w:r>
          </w:p>
          <w:p w14:paraId="7739CCCC" w14:textId="6C61D858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დეკლარაციების შევსება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E70A493" w14:textId="00B59D50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დეკლარაციის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წარდგენის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ვადები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7B8E4BB" w14:textId="5260A48F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შევსებული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დეკლარაციების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გაგზავნის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პროცედურა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29" w:type="pct"/>
            <w:shd w:val="clear" w:color="auto" w:fill="auto"/>
          </w:tcPr>
          <w:p w14:paraId="47DBD4CC" w14:textId="64DD140F" w:rsidR="00965A5D" w:rsidRPr="00CB04CB" w:rsidRDefault="21AC9D30" w:rsidP="00552B66">
            <w:pPr>
              <w:jc w:val="both"/>
              <w:rPr>
                <w:rFonts w:ascii="Sylfaen" w:eastAsia="Sylfaen" w:hAnsi="Sylfaen" w:cs="Sylfaen"/>
                <w:sz w:val="20"/>
                <w:szCs w:val="20"/>
                <w:highlight w:val="lightGray"/>
                <w:lang w:val="ka-GE"/>
              </w:rPr>
            </w:pPr>
            <w:proofErr w:type="spellStart"/>
            <w:proofErr w:type="gramStart"/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proofErr w:type="gramEnd"/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B04C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რომლის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ფარგლებშიც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ლი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მენტორი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ახდენს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უნარების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დემონსტრირებას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="000876F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ები</w:t>
            </w:r>
            <w:proofErr w:type="spellEnd"/>
            <w:proofErr w:type="gram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ჯერ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მენტორის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დახმარებით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ხოლო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შემდეგ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უკვე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დამოუკიდებლად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იმეორებენ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ხვეწენ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განივითარებენ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მოდულის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ფარგლებში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კომპეტენციებს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52" w:type="pct"/>
          </w:tcPr>
          <w:p w14:paraId="31F17359" w14:textId="77777777" w:rsidR="00965A5D" w:rsidRPr="00CB04CB" w:rsidRDefault="21AC9D30" w:rsidP="00552B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  <w:tc>
          <w:tcPr>
            <w:tcW w:w="1102" w:type="pct"/>
          </w:tcPr>
          <w:p w14:paraId="26B794C3" w14:textId="77777777" w:rsidR="00C076B3" w:rsidRPr="00CB04CB" w:rsidRDefault="21AC9D30" w:rsidP="00552B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428899B" w14:textId="13E9B3FD" w:rsidR="00C076B3" w:rsidRPr="00CB04CB" w:rsidRDefault="000876F9" w:rsidP="00552B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1AC9D30"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11A250F4" w14:textId="77777777" w:rsidR="00965A5D" w:rsidRPr="00CB04CB" w:rsidRDefault="00965A5D" w:rsidP="00552B6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65A5D" w:rsidRPr="00CB04CB" w14:paraId="0479EA1C" w14:textId="77777777" w:rsidTr="00FA1B9B">
        <w:trPr>
          <w:trHeight w:val="619"/>
        </w:trPr>
        <w:tc>
          <w:tcPr>
            <w:tcW w:w="705" w:type="pct"/>
          </w:tcPr>
          <w:p w14:paraId="071977E0" w14:textId="77777777" w:rsidR="00965A5D" w:rsidRPr="00CB04CB" w:rsidRDefault="21AC9D30" w:rsidP="00552B66">
            <w:pPr>
              <w:spacing w:after="20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  <w:p w14:paraId="23D8FCB8" w14:textId="77777777" w:rsidR="00965A5D" w:rsidRPr="00CB04CB" w:rsidRDefault="00965A5D" w:rsidP="00552B66">
            <w:pPr>
              <w:spacing w:after="20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12" w:type="pct"/>
          </w:tcPr>
          <w:p w14:paraId="6609965F" w14:textId="1A69EACF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სამუშაოს შესრულების შესახებ საბოლოო ანგარიშგების 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ინსტრუქციები/ფორმატი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3823CDD" w14:textId="1789BED0" w:rsidR="00965A5D" w:rsidRPr="00CB04CB" w:rsidRDefault="21AC9D30" w:rsidP="00552B66">
            <w:pPr>
              <w:pStyle w:val="a3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მომზადების ტექნიკა</w:t>
            </w:r>
            <w:r w:rsidR="00552B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33C0C378" w14:textId="77777777" w:rsidR="00965A5D" w:rsidRPr="00CB04CB" w:rsidRDefault="00965A5D" w:rsidP="00552B66">
            <w:p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29" w:type="pct"/>
          </w:tcPr>
          <w:p w14:paraId="5F8DD0AB" w14:textId="2F35E306" w:rsidR="00965A5D" w:rsidRPr="00CB04CB" w:rsidRDefault="21AC9D30" w:rsidP="00552B66">
            <w:pPr>
              <w:jc w:val="both"/>
              <w:rPr>
                <w:rFonts w:ascii="Sylfaen" w:eastAsia="Sylfaen" w:hAnsi="Sylfaen" w:cs="Sylfaen"/>
                <w:sz w:val="20"/>
                <w:szCs w:val="20"/>
                <w:highlight w:val="lightGray"/>
                <w:lang w:val="en-US"/>
              </w:rPr>
            </w:pPr>
            <w:proofErr w:type="spellStart"/>
            <w:proofErr w:type="gramStart"/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proofErr w:type="gramEnd"/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B04C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რომლის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ფარგლებშიც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ლი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მენტორი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ახდენს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უნარების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დემონსტრირებას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="000876F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ები</w:t>
            </w:r>
            <w:proofErr w:type="spellEnd"/>
            <w:proofErr w:type="gram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ჯერ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მენტორის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დახმარებით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ხოლო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შემდეგ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უკვე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დამოუკიდებლად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იმეორებენ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ხვეწენ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განივითარებენ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მოდულის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ფარგლებში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</w:t>
            </w:r>
            <w:proofErr w:type="spellEnd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04C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კომპეტენციებს</w:t>
            </w:r>
            <w:proofErr w:type="spellEnd"/>
            <w:r w:rsidRPr="00CB04C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52" w:type="pct"/>
          </w:tcPr>
          <w:p w14:paraId="074A44E8" w14:textId="77777777" w:rsidR="00965A5D" w:rsidRPr="00CB04CB" w:rsidRDefault="21AC9D30" w:rsidP="00552B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  <w:tc>
          <w:tcPr>
            <w:tcW w:w="1102" w:type="pct"/>
          </w:tcPr>
          <w:p w14:paraId="39264475" w14:textId="77777777" w:rsidR="00C076B3" w:rsidRPr="00CB04CB" w:rsidRDefault="21AC9D30" w:rsidP="00552B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პროდუქტი, როგორც </w:t>
            </w: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14:paraId="428FB227" w14:textId="3A6B24E0" w:rsidR="00C076B3" w:rsidRPr="00CB04CB" w:rsidRDefault="000876F9" w:rsidP="00552B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1AC9D30" w:rsidRPr="00CB04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26E7666B" w14:textId="77777777" w:rsidR="00965A5D" w:rsidRPr="00CB04CB" w:rsidRDefault="00965A5D" w:rsidP="00552B6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93C3A" w:rsidRPr="00A16BB6" w14:paraId="1E6830A5" w14:textId="77777777" w:rsidTr="00FA1B9B">
        <w:trPr>
          <w:trHeight w:val="1610"/>
        </w:trPr>
        <w:tc>
          <w:tcPr>
            <w:tcW w:w="705" w:type="pct"/>
            <w:vAlign w:val="center"/>
          </w:tcPr>
          <w:p w14:paraId="61CBFFE4" w14:textId="0C745D51" w:rsidR="00593C3A" w:rsidRPr="00FA1B9B" w:rsidRDefault="00593C3A" w:rsidP="00FA1B9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295" w:type="pct"/>
            <w:gridSpan w:val="4"/>
          </w:tcPr>
          <w:p w14:paraId="6A24ADCF" w14:textId="77777777" w:rsidR="00593C3A" w:rsidRDefault="00593C3A" w:rsidP="00090548">
            <w:pPr>
              <w:pStyle w:val="afa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14:paraId="1C2CD231" w14:textId="77777777" w:rsidR="00593C3A" w:rsidRDefault="00593C3A" w:rsidP="00090548">
            <w:pPr>
              <w:pStyle w:val="afa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14:paraId="7E885C2B" w14:textId="77777777" w:rsidR="00593C3A" w:rsidRDefault="00593C3A" w:rsidP="00090548">
            <w:pPr>
              <w:pStyle w:val="afa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14:paraId="5044CA91" w14:textId="77777777" w:rsidR="00593C3A" w:rsidRPr="00161B5D" w:rsidRDefault="00593C3A" w:rsidP="00090548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7A1BFA8F" w14:textId="77777777" w:rsidR="00593C3A" w:rsidRPr="00A16BB6" w:rsidRDefault="00593C3A" w:rsidP="00090548">
            <w:pPr>
              <w:pStyle w:val="afa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4A7E7EE" w14:textId="77777777" w:rsidR="00965A5D" w:rsidRPr="00CB04CB" w:rsidRDefault="00965A5D" w:rsidP="00CB04C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04EFBCDE" w14:textId="05291864" w:rsidR="00965A5D" w:rsidRPr="00CB04CB" w:rsidRDefault="21AC9D30" w:rsidP="00CB04CB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CB04CB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3.2.საათების </w:t>
      </w:r>
      <w:proofErr w:type="spellStart"/>
      <w:r w:rsidRPr="00CB04CB">
        <w:rPr>
          <w:rFonts w:ascii="Sylfaen" w:eastAsia="Sylfaen" w:hAnsi="Sylfaen" w:cs="Sylfaen"/>
          <w:b/>
          <w:bCs/>
          <w:sz w:val="20"/>
          <w:szCs w:val="20"/>
          <w:lang w:val="en-US"/>
        </w:rPr>
        <w:t>განაწილების</w:t>
      </w:r>
      <w:proofErr w:type="spellEnd"/>
      <w:r w:rsidRPr="00CB04CB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proofErr w:type="spellStart"/>
      <w:r w:rsidRPr="00CB04CB">
        <w:rPr>
          <w:rFonts w:ascii="Sylfaen" w:eastAsia="Sylfaen" w:hAnsi="Sylfaen" w:cs="Sylfaen"/>
          <w:b/>
          <w:bCs/>
          <w:sz w:val="20"/>
          <w:szCs w:val="20"/>
          <w:lang w:val="en-US"/>
        </w:rPr>
        <w:t>სქემა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37443A" w:rsidRPr="00CB04CB" w14:paraId="461F9D78" w14:textId="77777777" w:rsidTr="00552B6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428B0" w14:textId="77777777" w:rsidR="0037443A" w:rsidRPr="00CB04CB" w:rsidRDefault="21AC9D30" w:rsidP="00CB04C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30D64" w14:textId="77777777" w:rsidR="0037443A" w:rsidRPr="00CB04CB" w:rsidRDefault="21AC9D30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37443A" w:rsidRPr="00CB04CB" w14:paraId="2143423A" w14:textId="77777777" w:rsidTr="00552B6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4B54" w14:textId="77777777" w:rsidR="0037443A" w:rsidRPr="00CB04CB" w:rsidRDefault="0037443A" w:rsidP="00CB04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B978B" w14:textId="77777777" w:rsidR="0037443A" w:rsidRPr="00CB04CB" w:rsidRDefault="21AC9D30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2ACF36" w14:textId="77777777" w:rsidR="0037443A" w:rsidRPr="00CB04CB" w:rsidRDefault="21AC9D30" w:rsidP="00CB04C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C8A94A" w14:textId="77777777" w:rsidR="0037443A" w:rsidRPr="00CB04CB" w:rsidRDefault="21AC9D30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920B44" w14:textId="77777777" w:rsidR="0037443A" w:rsidRPr="00CB04CB" w:rsidRDefault="21AC9D30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876F9" w:rsidRPr="00CB04CB" w14:paraId="6BF2759B" w14:textId="77777777" w:rsidTr="0028722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5100" w14:textId="77777777" w:rsidR="000876F9" w:rsidRPr="00CB04CB" w:rsidRDefault="000876F9" w:rsidP="00CB04C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D8782" w14:textId="77777777" w:rsidR="000876F9" w:rsidRPr="00552B66" w:rsidRDefault="000876F9" w:rsidP="00CB04C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552B6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1655B" w14:textId="77777777" w:rsidR="000876F9" w:rsidRPr="00552B66" w:rsidRDefault="000876F9" w:rsidP="00CB04C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552B6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D5971" w14:textId="77777777" w:rsidR="000876F9" w:rsidRPr="00552B66" w:rsidRDefault="000876F9" w:rsidP="00CB04C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552B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0B019" w14:textId="63198789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552B66">
              <w:rPr>
                <w:rFonts w:ascii="Sylfaen" w:hAnsi="Sylfaen"/>
                <w:noProof/>
                <w:sz w:val="20"/>
                <w:szCs w:val="20"/>
                <w:lang w:val="ka-GE"/>
              </w:rPr>
              <w:t>150</w:t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0876F9" w:rsidRPr="00CB04CB" w14:paraId="13B7339D" w14:textId="77777777" w:rsidTr="002872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29F9D" w14:textId="77777777" w:rsidR="000876F9" w:rsidRPr="00CB04CB" w:rsidRDefault="000876F9" w:rsidP="00CB04C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32322" w14:textId="77777777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552B6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D6E05" w14:textId="77777777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552B6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84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8781F" w14:textId="77777777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552B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8FA58" w14:textId="3831A1D0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</w:tc>
      </w:tr>
      <w:tr w:rsidR="000876F9" w:rsidRPr="00CB04CB" w14:paraId="646CC7B6" w14:textId="77777777" w:rsidTr="002872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50BDB" w14:textId="77777777" w:rsidR="000876F9" w:rsidRPr="00CB04CB" w:rsidRDefault="000876F9" w:rsidP="00CB04C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5C131" w14:textId="77777777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552B6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2EDE4" w14:textId="77777777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552B6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C22DB" w14:textId="77777777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552B6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A1157" w14:textId="008F279C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</w:tc>
      </w:tr>
      <w:tr w:rsidR="000876F9" w:rsidRPr="00CB04CB" w14:paraId="02A17FDC" w14:textId="77777777" w:rsidTr="002872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136E8" w14:textId="77777777" w:rsidR="000876F9" w:rsidRPr="00CB04CB" w:rsidRDefault="000876F9" w:rsidP="00CB04C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04C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1F4E1" w14:textId="77777777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552B66">
              <w:rPr>
                <w:rFonts w:ascii="Sylfaen" w:hAnsi="Sylfaen"/>
                <w:noProof/>
                <w:sz w:val="20"/>
                <w:szCs w:val="20"/>
                <w:lang w:val="ka-GE"/>
              </w:rPr>
              <w:t>36</w:t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27A0F" w14:textId="77777777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552B66">
              <w:rPr>
                <w:rFonts w:ascii="Sylfaen" w:hAnsi="Sylfaen"/>
                <w:noProof/>
                <w:sz w:val="20"/>
                <w:szCs w:val="20"/>
                <w:lang w:val="ka-GE"/>
              </w:rPr>
              <w:t>110</w:t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57FC" w14:textId="77777777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552B66">
              <w:rPr>
                <w:rFonts w:ascii="Sylfaen" w:hAnsi="Sylfaen"/>
                <w:noProof/>
                <w:sz w:val="20"/>
                <w:szCs w:val="20"/>
                <w:lang w:val="ka-GE"/>
              </w:rPr>
              <w:t>4</w:t>
            </w:r>
            <w:r w:rsidRPr="00552B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1E4DE" w14:textId="6B5497F4" w:rsidR="000876F9" w:rsidRPr="00552B66" w:rsidRDefault="000876F9" w:rsidP="00CB04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980E7B5" w14:textId="77777777" w:rsidR="0037443A" w:rsidRPr="00CB04CB" w:rsidRDefault="0037443A" w:rsidP="00CB04C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14:paraId="61994742" w14:textId="77777777" w:rsidR="0037443A" w:rsidRPr="00CB04CB" w:rsidRDefault="21AC9D30" w:rsidP="00CB04CB">
      <w:pPr>
        <w:pStyle w:val="afa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681323F2" w14:textId="77777777" w:rsidR="00FA41D2" w:rsidRPr="00FA41D2" w:rsidRDefault="00FA41D2" w:rsidP="00FA41D2">
      <w:pPr>
        <w:pStyle w:val="a3"/>
        <w:numPr>
          <w:ilvl w:val="0"/>
          <w:numId w:val="44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ბუღალტრული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საერთაშორისო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სტანდარტები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 (</w:t>
      </w: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ბასს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); </w:t>
      </w:r>
      <w:hyperlink r:id="rId13" w:history="1">
        <w:r w:rsidRPr="00FA41D2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https://www.riis.org.ge/?page=finanses&amp;id=10</w:t>
        </w:r>
      </w:hyperlink>
    </w:p>
    <w:p w14:paraId="4156EA7C" w14:textId="77777777" w:rsidR="00FA41D2" w:rsidRPr="00FA41D2" w:rsidRDefault="00FA41D2" w:rsidP="00FA41D2">
      <w:pPr>
        <w:pStyle w:val="afa"/>
        <w:numPr>
          <w:ilvl w:val="0"/>
          <w:numId w:val="42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ფინანსური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საერთაშორისო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სტანდარტები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 (</w:t>
      </w:r>
      <w:r w:rsidRPr="00FA41D2">
        <w:rPr>
          <w:rFonts w:ascii="Sylfaen" w:eastAsia="Sylfaen,Sylfaen,Arial" w:hAnsi="Sylfaen" w:cs="Sylfaen,Sylfaen,Arial"/>
          <w:sz w:val="20"/>
          <w:szCs w:val="20"/>
          <w:lang w:val="ka-GE"/>
        </w:rPr>
        <w:t>ფასს</w:t>
      </w:r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); </w:t>
      </w:r>
      <w:hyperlink r:id="rId14" w:history="1">
        <w:r w:rsidRPr="00FA41D2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https://saras.gov.ge/Content/files/IFRS-2018-pdf/2018_IFRS_01.pdf</w:t>
        </w:r>
      </w:hyperlink>
      <w:r w:rsidRPr="00FA41D2">
        <w:rPr>
          <w:rFonts w:ascii="Sylfaen" w:eastAsia="Sylfaen,Arial" w:hAnsi="Sylfaen" w:cs="Sylfaen,Arial"/>
          <w:sz w:val="20"/>
          <w:szCs w:val="20"/>
          <w:lang w:val="ka-GE"/>
        </w:rPr>
        <w:t xml:space="preserve">   </w:t>
      </w:r>
    </w:p>
    <w:p w14:paraId="0DB4EBDD" w14:textId="3E6E5C48" w:rsidR="0037443A" w:rsidRPr="00CB04CB" w:rsidRDefault="00FA41D2" w:rsidP="00FA41D2">
      <w:pPr>
        <w:pStyle w:val="a3"/>
        <w:numPr>
          <w:ilvl w:val="0"/>
          <w:numId w:val="4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1A19D1">
        <w:rPr>
          <w:rFonts w:ascii="Sylfaen" w:eastAsia="Sylfaen,Arial" w:hAnsi="Sylfaen" w:cs="Sylfaen,Arial"/>
          <w:sz w:val="20"/>
          <w:szCs w:val="20"/>
        </w:rPr>
        <w:t>„</w:t>
      </w:r>
      <w:proofErr w:type="spellStart"/>
      <w:r w:rsidRPr="001A19D1">
        <w:rPr>
          <w:rFonts w:ascii="Sylfaen" w:eastAsia="Sylfaen,Sylfaen,Arial" w:hAnsi="Sylfaen" w:cs="Sylfaen,Sylfaen,Arial"/>
          <w:sz w:val="20"/>
          <w:szCs w:val="20"/>
        </w:rPr>
        <w:t>ბუღალტრული</w:t>
      </w:r>
      <w:proofErr w:type="spellEnd"/>
      <w:r w:rsidRPr="001A19D1">
        <w:rPr>
          <w:rFonts w:ascii="Sylfaen" w:eastAsia="Sylfaen,Arial" w:hAnsi="Sylfaen" w:cs="Sylfaen,Arial"/>
          <w:sz w:val="20"/>
          <w:szCs w:val="20"/>
        </w:rPr>
        <w:t xml:space="preserve"> </w:t>
      </w:r>
      <w:proofErr w:type="spellStart"/>
      <w:r w:rsidRPr="001A19D1">
        <w:rPr>
          <w:rFonts w:ascii="Sylfaen" w:eastAsia="Sylfaen,Sylfaen,Arial" w:hAnsi="Sylfaen" w:cs="Sylfaen,Sylfaen,Arial"/>
          <w:sz w:val="20"/>
          <w:szCs w:val="20"/>
        </w:rPr>
        <w:t>აღრიცხვის</w:t>
      </w:r>
      <w:proofErr w:type="spellEnd"/>
      <w:r w:rsidRPr="001A19D1">
        <w:rPr>
          <w:rFonts w:ascii="Sylfaen" w:eastAsia="Sylfaen,Arial" w:hAnsi="Sylfaen" w:cs="Sylfaen,Arial"/>
          <w:sz w:val="20"/>
          <w:szCs w:val="20"/>
        </w:rPr>
        <w:t xml:space="preserve"> </w:t>
      </w:r>
      <w:proofErr w:type="spellStart"/>
      <w:r w:rsidRPr="001A19D1">
        <w:rPr>
          <w:rFonts w:ascii="Sylfaen" w:eastAsia="Sylfaen,Sylfaen,Arial" w:hAnsi="Sylfaen" w:cs="Sylfaen,Sylfaen,Arial"/>
          <w:sz w:val="20"/>
          <w:szCs w:val="20"/>
        </w:rPr>
        <w:t>საფუძვლები</w:t>
      </w:r>
      <w:r w:rsidRPr="001A19D1">
        <w:rPr>
          <w:rFonts w:ascii="Sylfaen" w:eastAsia="Sylfaen,Arial" w:hAnsi="Sylfaen" w:cs="Sylfaen,Arial"/>
          <w:sz w:val="20"/>
          <w:szCs w:val="20"/>
        </w:rPr>
        <w:t>“</w:t>
      </w:r>
      <w:r w:rsidRPr="001A19D1">
        <w:rPr>
          <w:rFonts w:ascii="Sylfaen" w:eastAsia="Sylfaen,Sylfaen,Arial" w:hAnsi="Sylfaen" w:cs="Sylfaen,Sylfaen,Arial"/>
          <w:sz w:val="20"/>
          <w:szCs w:val="20"/>
        </w:rPr>
        <w:t>ე</w:t>
      </w:r>
      <w:r w:rsidRPr="001A19D1">
        <w:rPr>
          <w:rFonts w:ascii="Sylfaen" w:eastAsia="Sylfaen,Arial" w:hAnsi="Sylfaen" w:cs="Sylfaen,Arial"/>
          <w:sz w:val="20"/>
          <w:szCs w:val="20"/>
        </w:rPr>
        <w:t>.</w:t>
      </w:r>
      <w:r w:rsidRPr="001A19D1">
        <w:rPr>
          <w:rFonts w:ascii="Sylfaen" w:eastAsia="Sylfaen,Sylfaen,Arial" w:hAnsi="Sylfaen" w:cs="Sylfaen,Sylfaen,Arial"/>
          <w:sz w:val="20"/>
          <w:szCs w:val="20"/>
        </w:rPr>
        <w:t>ხარაბაძე</w:t>
      </w:r>
      <w:proofErr w:type="spellEnd"/>
      <w:r w:rsidRPr="00931D2B">
        <w:rPr>
          <w:rFonts w:ascii="Sylfaen" w:eastAsia="Sylfaen,Sylfaen,Arial" w:hAnsi="Sylfaen" w:cs="Sylfaen,Sylfaen,Arial"/>
          <w:sz w:val="20"/>
          <w:szCs w:val="20"/>
        </w:rPr>
        <w:t>;</w:t>
      </w:r>
      <w:r>
        <w:rPr>
          <w:rFonts w:ascii="Sylfaen" w:eastAsia="Sylfaen,Sylfaen,Arial" w:hAnsi="Sylfaen" w:cs="Sylfaen,Sylfaen,Arial"/>
          <w:sz w:val="20"/>
          <w:szCs w:val="20"/>
        </w:rPr>
        <w:t xml:space="preserve"> </w:t>
      </w:r>
      <w:hyperlink r:id="rId15" w:history="1">
        <w:r w:rsidRPr="00FF4C34">
          <w:rPr>
            <w:rStyle w:val="af2"/>
            <w:rFonts w:ascii="Sylfaen" w:eastAsia="Sylfaen,Sylfaen,Arial" w:hAnsi="Sylfaen" w:cs="Sylfaen,Sylfaen,Arial"/>
            <w:sz w:val="20"/>
            <w:szCs w:val="20"/>
          </w:rPr>
          <w:t>https://www.bpa.ge/images/mod/bug/bugadsaf.pdf</w:t>
        </w:r>
      </w:hyperlink>
      <w:r w:rsidR="0037443A" w:rsidRPr="00CB04CB">
        <w:rPr>
          <w:rFonts w:ascii="Sylfaen" w:hAnsi="Sylfaen"/>
          <w:sz w:val="20"/>
          <w:szCs w:val="20"/>
          <w:lang w:val="ka-GE"/>
        </w:rPr>
        <w:t xml:space="preserve"> </w:t>
      </w:r>
      <w:hyperlink r:id="rId16" w:history="1">
        <w:r w:rsidR="0037443A" w:rsidRPr="00CB04CB">
          <w:rPr>
            <w:rStyle w:val="af2"/>
            <w:rFonts w:ascii="Sylfaen" w:hAnsi="Sylfaen" w:cs="Arial"/>
            <w:sz w:val="20"/>
            <w:szCs w:val="20"/>
            <w:lang w:val="ka-GE"/>
          </w:rPr>
          <w:t>www.rs.ge</w:t>
        </w:r>
      </w:hyperlink>
      <w:r w:rsidR="00EB3B10" w:rsidRPr="00593C3A">
        <w:rPr>
          <w:rStyle w:val="af2"/>
          <w:rFonts w:ascii="Sylfaen" w:hAnsi="Sylfaen" w:cs="Arial"/>
          <w:sz w:val="20"/>
          <w:szCs w:val="20"/>
          <w:lang w:val="ka-GE"/>
        </w:rPr>
        <w:t>;</w:t>
      </w:r>
    </w:p>
    <w:bookmarkStart w:id="0" w:name="_GoBack"/>
    <w:bookmarkEnd w:id="0"/>
    <w:p w14:paraId="0B3C6B50" w14:textId="78F904E1" w:rsidR="0037443A" w:rsidRPr="00952473" w:rsidRDefault="006170F3" w:rsidP="00EB3B10">
      <w:pPr>
        <w:pStyle w:val="a3"/>
        <w:numPr>
          <w:ilvl w:val="0"/>
          <w:numId w:val="42"/>
        </w:numPr>
        <w:spacing w:before="120" w:line="240" w:lineRule="auto"/>
        <w:jc w:val="both"/>
        <w:rPr>
          <w:rStyle w:val="af2"/>
          <w:rFonts w:ascii="Sylfaen" w:hAnsi="Sylfaen" w:cs="Arial"/>
          <w:sz w:val="20"/>
          <w:szCs w:val="20"/>
        </w:rPr>
      </w:pPr>
      <w:r>
        <w:fldChar w:fldCharType="begin"/>
      </w:r>
      <w:r>
        <w:instrText xml:space="preserve"> HYPERLINK "http://www.matsne.ge" </w:instrText>
      </w:r>
      <w:r>
        <w:fldChar w:fldCharType="separate"/>
      </w:r>
      <w:r w:rsidR="0037443A" w:rsidRPr="00CB04CB">
        <w:rPr>
          <w:rStyle w:val="af2"/>
          <w:rFonts w:ascii="Sylfaen" w:hAnsi="Sylfaen" w:cs="Arial"/>
          <w:sz w:val="20"/>
          <w:szCs w:val="20"/>
        </w:rPr>
        <w:t>www.matsne.ge</w:t>
      </w:r>
      <w:r>
        <w:rPr>
          <w:rStyle w:val="af2"/>
          <w:rFonts w:ascii="Sylfaen" w:hAnsi="Sylfaen" w:cs="Arial"/>
          <w:sz w:val="20"/>
          <w:szCs w:val="20"/>
        </w:rPr>
        <w:fldChar w:fldCharType="end"/>
      </w:r>
      <w:r w:rsidR="00EB3B10">
        <w:rPr>
          <w:rStyle w:val="af2"/>
          <w:rFonts w:ascii="Sylfaen" w:hAnsi="Sylfaen" w:cs="Arial"/>
          <w:sz w:val="20"/>
          <w:szCs w:val="20"/>
        </w:rPr>
        <w:t>;</w:t>
      </w:r>
    </w:p>
    <w:p w14:paraId="2611A6A0" w14:textId="77777777" w:rsidR="00952473" w:rsidRPr="00952473" w:rsidRDefault="21AC9D30" w:rsidP="00952473">
      <w:pPr>
        <w:pStyle w:val="a3"/>
        <w:numPr>
          <w:ilvl w:val="0"/>
          <w:numId w:val="42"/>
        </w:numPr>
        <w:spacing w:before="120" w:line="240" w:lineRule="auto"/>
        <w:jc w:val="both"/>
        <w:rPr>
          <w:rFonts w:ascii="Sylfaen" w:hAnsi="Sylfaen" w:cs="Arial"/>
          <w:color w:val="0000FF" w:themeColor="hyperlink"/>
          <w:sz w:val="20"/>
          <w:szCs w:val="20"/>
          <w:u w:val="single"/>
        </w:rPr>
      </w:pPr>
      <w:r w:rsidRPr="00952473">
        <w:rPr>
          <w:rStyle w:val="af2"/>
          <w:rFonts w:ascii="Sylfaen" w:eastAsia="Sylfaen,Arial" w:hAnsi="Sylfaen" w:cs="Sylfaen,Arial"/>
          <w:sz w:val="20"/>
          <w:szCs w:val="20"/>
          <w:lang w:val="en-US"/>
        </w:rPr>
        <w:t>www.oris.ge</w:t>
      </w:r>
      <w:r w:rsidR="00EB3B10" w:rsidRPr="00952473">
        <w:rPr>
          <w:rStyle w:val="af2"/>
          <w:rFonts w:ascii="Sylfaen" w:eastAsia="Sylfaen,Arial" w:hAnsi="Sylfaen" w:cs="Sylfaen,Arial"/>
          <w:sz w:val="20"/>
          <w:szCs w:val="20"/>
          <w:lang w:val="en-US"/>
        </w:rPr>
        <w:t>.</w:t>
      </w:r>
      <w:r w:rsidR="00952473" w:rsidRPr="00952473">
        <w:rPr>
          <w:rFonts w:ascii="Sylfaen" w:eastAsia="Sylfaen,Sylfaen,Arial" w:hAnsi="Sylfaen" w:cs="Sylfaen,Sylfaen,Arial"/>
          <w:sz w:val="20"/>
          <w:szCs w:val="20"/>
          <w:lang w:val="en-US"/>
        </w:rPr>
        <w:t xml:space="preserve"> </w:t>
      </w:r>
    </w:p>
    <w:p w14:paraId="3E355347" w14:textId="672C9675" w:rsidR="00952473" w:rsidRPr="002D7357" w:rsidRDefault="00952473" w:rsidP="0095247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FA1B9B">
        <w:rPr>
          <w:rFonts w:ascii="Sylfaen" w:hAnsi="Sylfaen" w:cs="Arial"/>
          <w:sz w:val="20"/>
          <w:szCs w:val="20"/>
          <w:lang w:val="ka-GE"/>
        </w:rPr>
        <w:t>.1</w:t>
      </w:r>
    </w:p>
    <w:p w14:paraId="1EC8968C" w14:textId="539C8605" w:rsidR="00952473" w:rsidRPr="002D7357" w:rsidRDefault="00952473" w:rsidP="0095247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FA1B9B">
        <w:rPr>
          <w:rFonts w:ascii="Sylfaen" w:hAnsi="Sylfaen" w:cs="Arial"/>
          <w:sz w:val="20"/>
          <w:szCs w:val="20"/>
          <w:lang w:val="ka-GE"/>
        </w:rPr>
        <w:t>.2</w:t>
      </w:r>
    </w:p>
    <w:p w14:paraId="281F5B23" w14:textId="294D132B" w:rsidR="0037443A" w:rsidRPr="00CB04CB" w:rsidRDefault="00952473" w:rsidP="00CB04CB">
      <w:pPr>
        <w:pStyle w:val="afa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0876F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21AC9D30" w:rsidRPr="00CB04C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1AC9D30" w:rsidRPr="00CB04C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2389077C" w14:textId="62ABDD0B" w:rsidR="0037443A" w:rsidRPr="00CB04CB" w:rsidRDefault="21AC9D30" w:rsidP="00CB04CB">
      <w:pPr>
        <w:pStyle w:val="afa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B04CB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876F9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CB04CB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CB04CB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0876F9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52B80B8" w14:textId="6D46FEBF" w:rsidR="0037443A" w:rsidRPr="00CB04CB" w:rsidRDefault="21AC9D30" w:rsidP="00CB04CB">
      <w:pPr>
        <w:pStyle w:val="afa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0876F9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B04CB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CB04CB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CB04CB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876F9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CB04CB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14:paraId="58C71DDB" w14:textId="77777777" w:rsidR="0072474E" w:rsidRPr="00CB04CB" w:rsidRDefault="0072474E" w:rsidP="00CB04CB">
      <w:pPr>
        <w:pStyle w:val="afa"/>
        <w:rPr>
          <w:rFonts w:ascii="Sylfaen" w:eastAsia="Sylfaen,Arial" w:hAnsi="Sylfaen" w:cs="Sylfaen"/>
          <w:b/>
          <w:sz w:val="20"/>
          <w:szCs w:val="20"/>
          <w:lang w:val="en-US"/>
        </w:rPr>
      </w:pPr>
    </w:p>
    <w:p w14:paraId="4483B83F" w14:textId="703BF115" w:rsidR="00952473" w:rsidRPr="00593C3A" w:rsidRDefault="00952473" w:rsidP="00952473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CB7C85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CB7C85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CB7C85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CB7C85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CB7C85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CB7C85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  <w:r w:rsidRPr="00CB7C8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CB7C8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CB7C8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CB7C8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CB7C8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CB7C8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CB7C8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CB7C8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CB7C8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CB7C8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CB7C8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CB7C8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CB7C8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CB7C8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0C40329D" w14:textId="77777777" w:rsidR="00952473" w:rsidRPr="00CB7C85" w:rsidRDefault="00952473" w:rsidP="0095247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B7C85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CB7C85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0B690976" w14:textId="77777777" w:rsidR="00D75D56" w:rsidRPr="00CB04CB" w:rsidRDefault="00D75D56" w:rsidP="00CB04CB">
      <w:pPr>
        <w:pStyle w:val="a3"/>
        <w:spacing w:after="0" w:line="240" w:lineRule="auto"/>
        <w:jc w:val="right"/>
        <w:rPr>
          <w:rFonts w:ascii="Sylfaen" w:hAnsi="Sylfaen" w:cs="Sylfaen"/>
          <w:b/>
          <w:sz w:val="20"/>
          <w:szCs w:val="20"/>
          <w:lang w:val="ka-GE"/>
        </w:rPr>
      </w:pPr>
    </w:p>
    <w:sectPr w:rsidR="00D75D56" w:rsidRPr="00CB04CB" w:rsidSect="000921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0111C" w14:textId="77777777" w:rsidR="006170F3" w:rsidRDefault="006170F3" w:rsidP="00185B3C">
      <w:pPr>
        <w:spacing w:after="0" w:line="240" w:lineRule="auto"/>
      </w:pPr>
      <w:r>
        <w:separator/>
      </w:r>
    </w:p>
  </w:endnote>
  <w:endnote w:type="continuationSeparator" w:id="0">
    <w:p w14:paraId="1FE1C2C3" w14:textId="77777777" w:rsidR="006170F3" w:rsidRDefault="006170F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Vrinda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51CB3" w14:textId="77777777" w:rsidR="0018090F" w:rsidRDefault="0018090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52353"/>
      <w:docPartObj>
        <w:docPartGallery w:val="Page Numbers (Bottom of Page)"/>
        <w:docPartUnique/>
      </w:docPartObj>
    </w:sdtPr>
    <w:sdtEndPr/>
    <w:sdtContent>
      <w:p w14:paraId="748695C7" w14:textId="77777777" w:rsidR="00552B66" w:rsidRDefault="00552B6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41D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7DCB43E" w14:textId="77777777" w:rsidR="00552B66" w:rsidRDefault="00552B6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F29F7" w14:textId="77777777" w:rsidR="0018090F" w:rsidRDefault="0018090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1A33B" w14:textId="77777777" w:rsidR="006170F3" w:rsidRDefault="006170F3" w:rsidP="00185B3C">
      <w:pPr>
        <w:spacing w:after="0" w:line="240" w:lineRule="auto"/>
      </w:pPr>
      <w:r>
        <w:separator/>
      </w:r>
    </w:p>
  </w:footnote>
  <w:footnote w:type="continuationSeparator" w:id="0">
    <w:p w14:paraId="66614B89" w14:textId="77777777" w:rsidR="006170F3" w:rsidRDefault="006170F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03A81" w14:textId="77777777" w:rsidR="0018090F" w:rsidRDefault="0018090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CA266" w14:textId="208D5EBB" w:rsidR="0018090F" w:rsidRDefault="0018090F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48E60" w14:textId="77777777" w:rsidR="0018090F" w:rsidRDefault="0018090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DBD"/>
    <w:multiLevelType w:val="hybridMultilevel"/>
    <w:tmpl w:val="E292B9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41B3B"/>
    <w:multiLevelType w:val="hybridMultilevel"/>
    <w:tmpl w:val="D116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491E"/>
    <w:multiLevelType w:val="hybridMultilevel"/>
    <w:tmpl w:val="0EA64E5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>
    <w:nsid w:val="0D1D565F"/>
    <w:multiLevelType w:val="multilevel"/>
    <w:tmpl w:val="6A6C0B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0DCC0EF5"/>
    <w:multiLevelType w:val="hybridMultilevel"/>
    <w:tmpl w:val="1098F312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>
    <w:nsid w:val="16E03B8F"/>
    <w:multiLevelType w:val="hybridMultilevel"/>
    <w:tmpl w:val="4D5E7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A3627"/>
    <w:multiLevelType w:val="hybridMultilevel"/>
    <w:tmpl w:val="D116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B6210"/>
    <w:multiLevelType w:val="multilevel"/>
    <w:tmpl w:val="7256BF1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22E7C4D"/>
    <w:multiLevelType w:val="hybridMultilevel"/>
    <w:tmpl w:val="BA5874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833DA"/>
    <w:multiLevelType w:val="hybridMultilevel"/>
    <w:tmpl w:val="84BA624E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AD6169B"/>
    <w:multiLevelType w:val="hybridMultilevel"/>
    <w:tmpl w:val="F5487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7194F"/>
    <w:multiLevelType w:val="hybridMultilevel"/>
    <w:tmpl w:val="13EE0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75381"/>
    <w:multiLevelType w:val="hybridMultilevel"/>
    <w:tmpl w:val="DD5E1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C46B62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CD7A0C"/>
    <w:multiLevelType w:val="hybridMultilevel"/>
    <w:tmpl w:val="E14A7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E6B90"/>
    <w:multiLevelType w:val="multilevel"/>
    <w:tmpl w:val="69405BA6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3A1D2164"/>
    <w:multiLevelType w:val="hybridMultilevel"/>
    <w:tmpl w:val="61B6F8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6107B9"/>
    <w:multiLevelType w:val="hybridMultilevel"/>
    <w:tmpl w:val="E60871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2250E1"/>
    <w:multiLevelType w:val="multilevel"/>
    <w:tmpl w:val="FCB67C7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0C63C97"/>
    <w:multiLevelType w:val="multilevel"/>
    <w:tmpl w:val="B3740A6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43776C3B"/>
    <w:multiLevelType w:val="multilevel"/>
    <w:tmpl w:val="2D4AFF02"/>
    <w:lvl w:ilvl="0">
      <w:start w:val="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8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BD72E6"/>
    <w:multiLevelType w:val="hybridMultilevel"/>
    <w:tmpl w:val="A258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05162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F256C"/>
    <w:multiLevelType w:val="hybridMultilevel"/>
    <w:tmpl w:val="937685F0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9E168C"/>
    <w:multiLevelType w:val="hybridMultilevel"/>
    <w:tmpl w:val="E44CE4B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F00B9"/>
    <w:multiLevelType w:val="hybridMultilevel"/>
    <w:tmpl w:val="E398C6D0"/>
    <w:lvl w:ilvl="0" w:tplc="0409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8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5EA3165"/>
    <w:multiLevelType w:val="hybridMultilevel"/>
    <w:tmpl w:val="13EE0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6A4C32"/>
    <w:multiLevelType w:val="hybridMultilevel"/>
    <w:tmpl w:val="AF721518"/>
    <w:lvl w:ilvl="0" w:tplc="296EC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D965C1"/>
    <w:multiLevelType w:val="hybridMultilevel"/>
    <w:tmpl w:val="CFCA3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FA222F"/>
    <w:multiLevelType w:val="hybridMultilevel"/>
    <w:tmpl w:val="3AA063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A66EED"/>
    <w:multiLevelType w:val="hybridMultilevel"/>
    <w:tmpl w:val="89E6D662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35">
    <w:nsid w:val="67B85731"/>
    <w:multiLevelType w:val="hybridMultilevel"/>
    <w:tmpl w:val="7354F1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D737DA"/>
    <w:multiLevelType w:val="hybridMultilevel"/>
    <w:tmpl w:val="C20CC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EA6782"/>
    <w:multiLevelType w:val="hybridMultilevel"/>
    <w:tmpl w:val="4162B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B40F5"/>
    <w:multiLevelType w:val="hybridMultilevel"/>
    <w:tmpl w:val="746028AA"/>
    <w:lvl w:ilvl="0" w:tplc="8C589F7E">
      <w:start w:val="1"/>
      <w:numFmt w:val="decimal"/>
      <w:lvlText w:val="%1."/>
      <w:lvlJc w:val="left"/>
      <w:pPr>
        <w:ind w:left="780" w:hanging="360"/>
      </w:pPr>
      <w:rPr>
        <w:rFonts w:ascii="Sylfaen" w:eastAsia="Times New Roman" w:hAnsi="Sylfaen" w:cs="Sylfaen"/>
        <w:b w:val="0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73276386"/>
    <w:multiLevelType w:val="hybridMultilevel"/>
    <w:tmpl w:val="CD908150"/>
    <w:lvl w:ilvl="0" w:tplc="04090001">
      <w:start w:val="1"/>
      <w:numFmt w:val="bullet"/>
      <w:lvlText w:val=""/>
      <w:lvlJc w:val="left"/>
      <w:pPr>
        <w:ind w:left="1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40">
    <w:nsid w:val="73D46A57"/>
    <w:multiLevelType w:val="hybridMultilevel"/>
    <w:tmpl w:val="96F48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D73DF2"/>
    <w:multiLevelType w:val="hybridMultilevel"/>
    <w:tmpl w:val="55D67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372919"/>
    <w:multiLevelType w:val="hybridMultilevel"/>
    <w:tmpl w:val="E292B9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2F"/>
    <w:multiLevelType w:val="hybridMultilevel"/>
    <w:tmpl w:val="4162B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25"/>
  </w:num>
  <w:num w:numId="4">
    <w:abstractNumId w:val="41"/>
  </w:num>
  <w:num w:numId="5">
    <w:abstractNumId w:val="2"/>
  </w:num>
  <w:num w:numId="6">
    <w:abstractNumId w:val="32"/>
  </w:num>
  <w:num w:numId="7">
    <w:abstractNumId w:val="18"/>
  </w:num>
  <w:num w:numId="8">
    <w:abstractNumId w:val="34"/>
  </w:num>
  <w:num w:numId="9">
    <w:abstractNumId w:val="27"/>
  </w:num>
  <w:num w:numId="10">
    <w:abstractNumId w:val="39"/>
  </w:num>
  <w:num w:numId="11">
    <w:abstractNumId w:val="9"/>
  </w:num>
  <w:num w:numId="12">
    <w:abstractNumId w:val="1"/>
  </w:num>
  <w:num w:numId="13">
    <w:abstractNumId w:val="6"/>
  </w:num>
  <w:num w:numId="14">
    <w:abstractNumId w:val="30"/>
  </w:num>
  <w:num w:numId="15">
    <w:abstractNumId w:val="37"/>
  </w:num>
  <w:num w:numId="16">
    <w:abstractNumId w:val="36"/>
  </w:num>
  <w:num w:numId="17">
    <w:abstractNumId w:val="35"/>
  </w:num>
  <w:num w:numId="18">
    <w:abstractNumId w:val="42"/>
  </w:num>
  <w:num w:numId="19">
    <w:abstractNumId w:val="0"/>
  </w:num>
  <w:num w:numId="20">
    <w:abstractNumId w:val="38"/>
  </w:num>
  <w:num w:numId="21">
    <w:abstractNumId w:val="11"/>
  </w:num>
  <w:num w:numId="22">
    <w:abstractNumId w:val="43"/>
  </w:num>
  <w:num w:numId="23">
    <w:abstractNumId w:val="24"/>
  </w:num>
  <w:num w:numId="24">
    <w:abstractNumId w:val="4"/>
  </w:num>
  <w:num w:numId="25">
    <w:abstractNumId w:val="33"/>
  </w:num>
  <w:num w:numId="26">
    <w:abstractNumId w:val="22"/>
  </w:num>
  <w:num w:numId="27">
    <w:abstractNumId w:val="29"/>
  </w:num>
  <w:num w:numId="28">
    <w:abstractNumId w:val="20"/>
  </w:num>
  <w:num w:numId="29">
    <w:abstractNumId w:val="19"/>
  </w:num>
  <w:num w:numId="30">
    <w:abstractNumId w:val="31"/>
  </w:num>
  <w:num w:numId="31">
    <w:abstractNumId w:val="17"/>
  </w:num>
  <w:num w:numId="32">
    <w:abstractNumId w:val="14"/>
  </w:num>
  <w:num w:numId="33">
    <w:abstractNumId w:val="7"/>
  </w:num>
  <w:num w:numId="34">
    <w:abstractNumId w:val="5"/>
  </w:num>
  <w:num w:numId="35">
    <w:abstractNumId w:val="40"/>
  </w:num>
  <w:num w:numId="36">
    <w:abstractNumId w:val="16"/>
  </w:num>
  <w:num w:numId="37">
    <w:abstractNumId w:val="8"/>
  </w:num>
  <w:num w:numId="38">
    <w:abstractNumId w:val="23"/>
  </w:num>
  <w:num w:numId="39">
    <w:abstractNumId w:val="26"/>
  </w:num>
  <w:num w:numId="40">
    <w:abstractNumId w:val="3"/>
  </w:num>
  <w:num w:numId="41">
    <w:abstractNumId w:val="13"/>
  </w:num>
  <w:num w:numId="42">
    <w:abstractNumId w:val="12"/>
  </w:num>
  <w:num w:numId="43">
    <w:abstractNumId w:val="21"/>
  </w:num>
  <w:num w:numId="44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0655"/>
    <w:rsid w:val="00016C93"/>
    <w:rsid w:val="00017A37"/>
    <w:rsid w:val="00024577"/>
    <w:rsid w:val="000349BD"/>
    <w:rsid w:val="00035B74"/>
    <w:rsid w:val="00041ADD"/>
    <w:rsid w:val="00056F3C"/>
    <w:rsid w:val="00057518"/>
    <w:rsid w:val="00072051"/>
    <w:rsid w:val="00073549"/>
    <w:rsid w:val="000767CA"/>
    <w:rsid w:val="00077FC5"/>
    <w:rsid w:val="000876F9"/>
    <w:rsid w:val="000921E9"/>
    <w:rsid w:val="0009342B"/>
    <w:rsid w:val="000957D1"/>
    <w:rsid w:val="00096761"/>
    <w:rsid w:val="000A67B7"/>
    <w:rsid w:val="000B26C2"/>
    <w:rsid w:val="000B78F7"/>
    <w:rsid w:val="000B7953"/>
    <w:rsid w:val="000C61C4"/>
    <w:rsid w:val="000D3466"/>
    <w:rsid w:val="000D40AA"/>
    <w:rsid w:val="000D4770"/>
    <w:rsid w:val="000D6499"/>
    <w:rsid w:val="000F04EF"/>
    <w:rsid w:val="000F113D"/>
    <w:rsid w:val="00100D50"/>
    <w:rsid w:val="00101051"/>
    <w:rsid w:val="001015D3"/>
    <w:rsid w:val="0011126F"/>
    <w:rsid w:val="00116283"/>
    <w:rsid w:val="00116818"/>
    <w:rsid w:val="001217A7"/>
    <w:rsid w:val="00121878"/>
    <w:rsid w:val="00125700"/>
    <w:rsid w:val="00125CB5"/>
    <w:rsid w:val="00141EED"/>
    <w:rsid w:val="00143D46"/>
    <w:rsid w:val="00162CE5"/>
    <w:rsid w:val="00163D53"/>
    <w:rsid w:val="00164F9C"/>
    <w:rsid w:val="0016577B"/>
    <w:rsid w:val="00167331"/>
    <w:rsid w:val="00173130"/>
    <w:rsid w:val="00174F99"/>
    <w:rsid w:val="0018090F"/>
    <w:rsid w:val="00180FCB"/>
    <w:rsid w:val="00185B3C"/>
    <w:rsid w:val="00191CB2"/>
    <w:rsid w:val="00195293"/>
    <w:rsid w:val="00195C45"/>
    <w:rsid w:val="00196EA3"/>
    <w:rsid w:val="001A42DE"/>
    <w:rsid w:val="001A4739"/>
    <w:rsid w:val="001A7D8F"/>
    <w:rsid w:val="001B04B1"/>
    <w:rsid w:val="001B3358"/>
    <w:rsid w:val="001B5DED"/>
    <w:rsid w:val="001C3312"/>
    <w:rsid w:val="001D5F39"/>
    <w:rsid w:val="001D6034"/>
    <w:rsid w:val="001D7C83"/>
    <w:rsid w:val="001E4716"/>
    <w:rsid w:val="001E7897"/>
    <w:rsid w:val="001F1227"/>
    <w:rsid w:val="001F2F7F"/>
    <w:rsid w:val="001F445B"/>
    <w:rsid w:val="002038D8"/>
    <w:rsid w:val="00205910"/>
    <w:rsid w:val="0020640B"/>
    <w:rsid w:val="0020752F"/>
    <w:rsid w:val="0021182E"/>
    <w:rsid w:val="00212B66"/>
    <w:rsid w:val="00212C1E"/>
    <w:rsid w:val="00216343"/>
    <w:rsid w:val="00221256"/>
    <w:rsid w:val="00223153"/>
    <w:rsid w:val="00233E7C"/>
    <w:rsid w:val="00235C64"/>
    <w:rsid w:val="00241FE5"/>
    <w:rsid w:val="00243845"/>
    <w:rsid w:val="00252982"/>
    <w:rsid w:val="00256D5E"/>
    <w:rsid w:val="00263318"/>
    <w:rsid w:val="002635A6"/>
    <w:rsid w:val="002635D1"/>
    <w:rsid w:val="0027193E"/>
    <w:rsid w:val="002738C9"/>
    <w:rsid w:val="00273A23"/>
    <w:rsid w:val="002746FA"/>
    <w:rsid w:val="00276A83"/>
    <w:rsid w:val="0028736F"/>
    <w:rsid w:val="002945AA"/>
    <w:rsid w:val="00295B7E"/>
    <w:rsid w:val="002A4269"/>
    <w:rsid w:val="002B64B3"/>
    <w:rsid w:val="002C1274"/>
    <w:rsid w:val="002C3E91"/>
    <w:rsid w:val="002C4CFF"/>
    <w:rsid w:val="002C5D57"/>
    <w:rsid w:val="002C7EC2"/>
    <w:rsid w:val="002D112F"/>
    <w:rsid w:val="002D5907"/>
    <w:rsid w:val="002E088E"/>
    <w:rsid w:val="002E2EDA"/>
    <w:rsid w:val="002E6CB5"/>
    <w:rsid w:val="002F2B92"/>
    <w:rsid w:val="00303575"/>
    <w:rsid w:val="00303EB0"/>
    <w:rsid w:val="003057F4"/>
    <w:rsid w:val="00305CA2"/>
    <w:rsid w:val="00312FD9"/>
    <w:rsid w:val="00315959"/>
    <w:rsid w:val="003257E1"/>
    <w:rsid w:val="003321D7"/>
    <w:rsid w:val="00332218"/>
    <w:rsid w:val="00332524"/>
    <w:rsid w:val="00335CC2"/>
    <w:rsid w:val="00336580"/>
    <w:rsid w:val="00341DBF"/>
    <w:rsid w:val="003422DC"/>
    <w:rsid w:val="003438B3"/>
    <w:rsid w:val="00343E19"/>
    <w:rsid w:val="0034444C"/>
    <w:rsid w:val="00346521"/>
    <w:rsid w:val="003578E9"/>
    <w:rsid w:val="003603C6"/>
    <w:rsid w:val="00363AE2"/>
    <w:rsid w:val="00373C11"/>
    <w:rsid w:val="0037443A"/>
    <w:rsid w:val="00380F87"/>
    <w:rsid w:val="00381879"/>
    <w:rsid w:val="00384B2B"/>
    <w:rsid w:val="003872D9"/>
    <w:rsid w:val="00390984"/>
    <w:rsid w:val="003A5138"/>
    <w:rsid w:val="003A6F83"/>
    <w:rsid w:val="003E38B4"/>
    <w:rsid w:val="003F28B7"/>
    <w:rsid w:val="003F5348"/>
    <w:rsid w:val="003F7B25"/>
    <w:rsid w:val="00423A40"/>
    <w:rsid w:val="00424565"/>
    <w:rsid w:val="004246DE"/>
    <w:rsid w:val="004306C8"/>
    <w:rsid w:val="004318E0"/>
    <w:rsid w:val="004326F1"/>
    <w:rsid w:val="004372AA"/>
    <w:rsid w:val="0044274A"/>
    <w:rsid w:val="0044397A"/>
    <w:rsid w:val="0044794D"/>
    <w:rsid w:val="00451143"/>
    <w:rsid w:val="00453C29"/>
    <w:rsid w:val="00455F5D"/>
    <w:rsid w:val="0045760F"/>
    <w:rsid w:val="00460555"/>
    <w:rsid w:val="00461F6F"/>
    <w:rsid w:val="004642E9"/>
    <w:rsid w:val="004714A1"/>
    <w:rsid w:val="00481491"/>
    <w:rsid w:val="00483B3B"/>
    <w:rsid w:val="00491484"/>
    <w:rsid w:val="00491863"/>
    <w:rsid w:val="004B0BD5"/>
    <w:rsid w:val="004B75BD"/>
    <w:rsid w:val="004C1676"/>
    <w:rsid w:val="004C28DD"/>
    <w:rsid w:val="004D091F"/>
    <w:rsid w:val="004D5BE4"/>
    <w:rsid w:val="004D7749"/>
    <w:rsid w:val="004E7130"/>
    <w:rsid w:val="004F38C1"/>
    <w:rsid w:val="00501F6E"/>
    <w:rsid w:val="00510A40"/>
    <w:rsid w:val="0051300B"/>
    <w:rsid w:val="00524A5C"/>
    <w:rsid w:val="005250BB"/>
    <w:rsid w:val="00531324"/>
    <w:rsid w:val="005336DE"/>
    <w:rsid w:val="00547EA9"/>
    <w:rsid w:val="00552B66"/>
    <w:rsid w:val="00553F7D"/>
    <w:rsid w:val="0056760F"/>
    <w:rsid w:val="00572A1E"/>
    <w:rsid w:val="005738DB"/>
    <w:rsid w:val="00574773"/>
    <w:rsid w:val="00582EF4"/>
    <w:rsid w:val="0058763C"/>
    <w:rsid w:val="00592EF3"/>
    <w:rsid w:val="00593327"/>
    <w:rsid w:val="00593C3A"/>
    <w:rsid w:val="00597A99"/>
    <w:rsid w:val="005C1A15"/>
    <w:rsid w:val="005C2D74"/>
    <w:rsid w:val="005C5AC7"/>
    <w:rsid w:val="005D0182"/>
    <w:rsid w:val="005D24CB"/>
    <w:rsid w:val="005D276F"/>
    <w:rsid w:val="005D4196"/>
    <w:rsid w:val="005D4A07"/>
    <w:rsid w:val="005D6C94"/>
    <w:rsid w:val="005F0426"/>
    <w:rsid w:val="005F4097"/>
    <w:rsid w:val="006035E5"/>
    <w:rsid w:val="00604159"/>
    <w:rsid w:val="00604B48"/>
    <w:rsid w:val="00605055"/>
    <w:rsid w:val="00612238"/>
    <w:rsid w:val="006140B5"/>
    <w:rsid w:val="0061623D"/>
    <w:rsid w:val="00616365"/>
    <w:rsid w:val="006170F3"/>
    <w:rsid w:val="00624990"/>
    <w:rsid w:val="00633363"/>
    <w:rsid w:val="00633C11"/>
    <w:rsid w:val="00634770"/>
    <w:rsid w:val="0064275D"/>
    <w:rsid w:val="006457E2"/>
    <w:rsid w:val="00647728"/>
    <w:rsid w:val="00650860"/>
    <w:rsid w:val="00650D48"/>
    <w:rsid w:val="00651A07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751AB"/>
    <w:rsid w:val="00675CD6"/>
    <w:rsid w:val="0068408D"/>
    <w:rsid w:val="00691EB6"/>
    <w:rsid w:val="00691EC3"/>
    <w:rsid w:val="006A2286"/>
    <w:rsid w:val="006A2BAE"/>
    <w:rsid w:val="006A2BE1"/>
    <w:rsid w:val="006A66BE"/>
    <w:rsid w:val="006B4763"/>
    <w:rsid w:val="006B617B"/>
    <w:rsid w:val="006D0D56"/>
    <w:rsid w:val="006D118D"/>
    <w:rsid w:val="006D267D"/>
    <w:rsid w:val="006D5802"/>
    <w:rsid w:val="006E0719"/>
    <w:rsid w:val="006E1D56"/>
    <w:rsid w:val="006E4B11"/>
    <w:rsid w:val="006E5AE0"/>
    <w:rsid w:val="006F111D"/>
    <w:rsid w:val="006F286E"/>
    <w:rsid w:val="006F38D2"/>
    <w:rsid w:val="006F73F2"/>
    <w:rsid w:val="007003EE"/>
    <w:rsid w:val="00722B9C"/>
    <w:rsid w:val="0072474E"/>
    <w:rsid w:val="007276B1"/>
    <w:rsid w:val="00730538"/>
    <w:rsid w:val="00730AE0"/>
    <w:rsid w:val="00736E4B"/>
    <w:rsid w:val="007424E3"/>
    <w:rsid w:val="00742ED7"/>
    <w:rsid w:val="0074643C"/>
    <w:rsid w:val="007513D3"/>
    <w:rsid w:val="00753A34"/>
    <w:rsid w:val="0076368A"/>
    <w:rsid w:val="00770D65"/>
    <w:rsid w:val="007776AB"/>
    <w:rsid w:val="007804FB"/>
    <w:rsid w:val="00783563"/>
    <w:rsid w:val="00787F4D"/>
    <w:rsid w:val="00791064"/>
    <w:rsid w:val="00793117"/>
    <w:rsid w:val="007951BC"/>
    <w:rsid w:val="00795AE1"/>
    <w:rsid w:val="00795E94"/>
    <w:rsid w:val="007A4F25"/>
    <w:rsid w:val="007A5742"/>
    <w:rsid w:val="007A6F02"/>
    <w:rsid w:val="007B3A20"/>
    <w:rsid w:val="007D3ACA"/>
    <w:rsid w:val="007D73F9"/>
    <w:rsid w:val="007E296A"/>
    <w:rsid w:val="007F0B70"/>
    <w:rsid w:val="007F1ECC"/>
    <w:rsid w:val="007F52F0"/>
    <w:rsid w:val="00802BDC"/>
    <w:rsid w:val="00806378"/>
    <w:rsid w:val="00807132"/>
    <w:rsid w:val="008119C9"/>
    <w:rsid w:val="0082025C"/>
    <w:rsid w:val="00823C99"/>
    <w:rsid w:val="00836188"/>
    <w:rsid w:val="00843C2C"/>
    <w:rsid w:val="00845F3F"/>
    <w:rsid w:val="00847A55"/>
    <w:rsid w:val="00847A5C"/>
    <w:rsid w:val="00854759"/>
    <w:rsid w:val="008565B5"/>
    <w:rsid w:val="008570B1"/>
    <w:rsid w:val="00864708"/>
    <w:rsid w:val="0087147A"/>
    <w:rsid w:val="0087620B"/>
    <w:rsid w:val="008770BA"/>
    <w:rsid w:val="00883C54"/>
    <w:rsid w:val="008A07FA"/>
    <w:rsid w:val="008B2BEF"/>
    <w:rsid w:val="008B3DA6"/>
    <w:rsid w:val="008C228C"/>
    <w:rsid w:val="008D73EB"/>
    <w:rsid w:val="008E06F4"/>
    <w:rsid w:val="008E0BAF"/>
    <w:rsid w:val="008E3D6B"/>
    <w:rsid w:val="008E5348"/>
    <w:rsid w:val="008E75E7"/>
    <w:rsid w:val="008F2F74"/>
    <w:rsid w:val="008F7132"/>
    <w:rsid w:val="00904E4D"/>
    <w:rsid w:val="00905AB0"/>
    <w:rsid w:val="0090628A"/>
    <w:rsid w:val="00907475"/>
    <w:rsid w:val="00917E35"/>
    <w:rsid w:val="00925842"/>
    <w:rsid w:val="00927F4E"/>
    <w:rsid w:val="00932F38"/>
    <w:rsid w:val="00935BEB"/>
    <w:rsid w:val="0094448E"/>
    <w:rsid w:val="00947D30"/>
    <w:rsid w:val="009503D6"/>
    <w:rsid w:val="00952473"/>
    <w:rsid w:val="0095319A"/>
    <w:rsid w:val="00956BE3"/>
    <w:rsid w:val="00965A5D"/>
    <w:rsid w:val="00965CF7"/>
    <w:rsid w:val="009754C5"/>
    <w:rsid w:val="0098086E"/>
    <w:rsid w:val="009846D4"/>
    <w:rsid w:val="009869C7"/>
    <w:rsid w:val="00987995"/>
    <w:rsid w:val="00991B29"/>
    <w:rsid w:val="00991F9B"/>
    <w:rsid w:val="0099346D"/>
    <w:rsid w:val="0099348B"/>
    <w:rsid w:val="00993B66"/>
    <w:rsid w:val="00997E7F"/>
    <w:rsid w:val="009A0A2B"/>
    <w:rsid w:val="009A6B3A"/>
    <w:rsid w:val="009B5BC7"/>
    <w:rsid w:val="009C1B6F"/>
    <w:rsid w:val="009C386F"/>
    <w:rsid w:val="009C66C2"/>
    <w:rsid w:val="009D021B"/>
    <w:rsid w:val="009D2865"/>
    <w:rsid w:val="009D500A"/>
    <w:rsid w:val="009D7C19"/>
    <w:rsid w:val="009F15CF"/>
    <w:rsid w:val="009F3335"/>
    <w:rsid w:val="009F3F47"/>
    <w:rsid w:val="009F58F9"/>
    <w:rsid w:val="00A03FA9"/>
    <w:rsid w:val="00A047F2"/>
    <w:rsid w:val="00A123C9"/>
    <w:rsid w:val="00A156AE"/>
    <w:rsid w:val="00A15773"/>
    <w:rsid w:val="00A20CA4"/>
    <w:rsid w:val="00A21479"/>
    <w:rsid w:val="00A2463E"/>
    <w:rsid w:val="00A27BE1"/>
    <w:rsid w:val="00A315BB"/>
    <w:rsid w:val="00A320E2"/>
    <w:rsid w:val="00A33B2D"/>
    <w:rsid w:val="00A33C73"/>
    <w:rsid w:val="00A369ED"/>
    <w:rsid w:val="00A41A0C"/>
    <w:rsid w:val="00A43973"/>
    <w:rsid w:val="00A51BA7"/>
    <w:rsid w:val="00A52068"/>
    <w:rsid w:val="00A56563"/>
    <w:rsid w:val="00A70278"/>
    <w:rsid w:val="00A73B23"/>
    <w:rsid w:val="00A7467E"/>
    <w:rsid w:val="00A74AB5"/>
    <w:rsid w:val="00A7519A"/>
    <w:rsid w:val="00A811D5"/>
    <w:rsid w:val="00A85A19"/>
    <w:rsid w:val="00A87DEA"/>
    <w:rsid w:val="00A946A0"/>
    <w:rsid w:val="00AA32D4"/>
    <w:rsid w:val="00AA3614"/>
    <w:rsid w:val="00AA6260"/>
    <w:rsid w:val="00AA7DFD"/>
    <w:rsid w:val="00AB022F"/>
    <w:rsid w:val="00AC1098"/>
    <w:rsid w:val="00AC1295"/>
    <w:rsid w:val="00AC149B"/>
    <w:rsid w:val="00AC1D35"/>
    <w:rsid w:val="00AC20E7"/>
    <w:rsid w:val="00AC4B61"/>
    <w:rsid w:val="00AC5B3A"/>
    <w:rsid w:val="00AC63C4"/>
    <w:rsid w:val="00AC68B7"/>
    <w:rsid w:val="00AC693F"/>
    <w:rsid w:val="00AC72C5"/>
    <w:rsid w:val="00AD2523"/>
    <w:rsid w:val="00AD3E56"/>
    <w:rsid w:val="00AD65C3"/>
    <w:rsid w:val="00AE3CF2"/>
    <w:rsid w:val="00AE5088"/>
    <w:rsid w:val="00AE6639"/>
    <w:rsid w:val="00AF77F2"/>
    <w:rsid w:val="00B00008"/>
    <w:rsid w:val="00B01C77"/>
    <w:rsid w:val="00B02D56"/>
    <w:rsid w:val="00B056DA"/>
    <w:rsid w:val="00B0593E"/>
    <w:rsid w:val="00B05ADE"/>
    <w:rsid w:val="00B161FB"/>
    <w:rsid w:val="00B227D7"/>
    <w:rsid w:val="00B24D9D"/>
    <w:rsid w:val="00B255AD"/>
    <w:rsid w:val="00B26F45"/>
    <w:rsid w:val="00B31E89"/>
    <w:rsid w:val="00B35AD9"/>
    <w:rsid w:val="00B35F5D"/>
    <w:rsid w:val="00B4393A"/>
    <w:rsid w:val="00B442B3"/>
    <w:rsid w:val="00B44945"/>
    <w:rsid w:val="00B63BCF"/>
    <w:rsid w:val="00B66E1E"/>
    <w:rsid w:val="00B67D2F"/>
    <w:rsid w:val="00B703B4"/>
    <w:rsid w:val="00B70D15"/>
    <w:rsid w:val="00B71635"/>
    <w:rsid w:val="00B73EF7"/>
    <w:rsid w:val="00B75891"/>
    <w:rsid w:val="00B76221"/>
    <w:rsid w:val="00B86E84"/>
    <w:rsid w:val="00B87622"/>
    <w:rsid w:val="00B9487D"/>
    <w:rsid w:val="00B97A60"/>
    <w:rsid w:val="00BA0A9C"/>
    <w:rsid w:val="00BA6850"/>
    <w:rsid w:val="00BA77C3"/>
    <w:rsid w:val="00BB1D6B"/>
    <w:rsid w:val="00BB4348"/>
    <w:rsid w:val="00BB6B3F"/>
    <w:rsid w:val="00BB709C"/>
    <w:rsid w:val="00BB7E10"/>
    <w:rsid w:val="00BC53B7"/>
    <w:rsid w:val="00BC53CF"/>
    <w:rsid w:val="00BC77D3"/>
    <w:rsid w:val="00BD0CFC"/>
    <w:rsid w:val="00BD28CE"/>
    <w:rsid w:val="00BE35F8"/>
    <w:rsid w:val="00BE3A5E"/>
    <w:rsid w:val="00BE3CFF"/>
    <w:rsid w:val="00BE5CB2"/>
    <w:rsid w:val="00BF3A85"/>
    <w:rsid w:val="00BF4AF0"/>
    <w:rsid w:val="00BF69EC"/>
    <w:rsid w:val="00BF6A21"/>
    <w:rsid w:val="00BF7D4E"/>
    <w:rsid w:val="00C00C96"/>
    <w:rsid w:val="00C03C43"/>
    <w:rsid w:val="00C076B3"/>
    <w:rsid w:val="00C116DB"/>
    <w:rsid w:val="00C13C03"/>
    <w:rsid w:val="00C15B54"/>
    <w:rsid w:val="00C20F29"/>
    <w:rsid w:val="00C22F4A"/>
    <w:rsid w:val="00C23D9D"/>
    <w:rsid w:val="00C242F9"/>
    <w:rsid w:val="00C433D7"/>
    <w:rsid w:val="00C52C77"/>
    <w:rsid w:val="00C5310A"/>
    <w:rsid w:val="00C53C76"/>
    <w:rsid w:val="00C56BFB"/>
    <w:rsid w:val="00C62596"/>
    <w:rsid w:val="00C65C31"/>
    <w:rsid w:val="00C65E89"/>
    <w:rsid w:val="00C72265"/>
    <w:rsid w:val="00C81EB7"/>
    <w:rsid w:val="00C83A0B"/>
    <w:rsid w:val="00C87995"/>
    <w:rsid w:val="00C92AC1"/>
    <w:rsid w:val="00C92FF0"/>
    <w:rsid w:val="00C96FBC"/>
    <w:rsid w:val="00C97159"/>
    <w:rsid w:val="00C9761D"/>
    <w:rsid w:val="00CA521D"/>
    <w:rsid w:val="00CB04CB"/>
    <w:rsid w:val="00CB16D2"/>
    <w:rsid w:val="00CC60FB"/>
    <w:rsid w:val="00CC612D"/>
    <w:rsid w:val="00CD1817"/>
    <w:rsid w:val="00CD2144"/>
    <w:rsid w:val="00CD6AF9"/>
    <w:rsid w:val="00CE582B"/>
    <w:rsid w:val="00CE5A80"/>
    <w:rsid w:val="00CF4BA0"/>
    <w:rsid w:val="00CF54CA"/>
    <w:rsid w:val="00D00147"/>
    <w:rsid w:val="00D07D1A"/>
    <w:rsid w:val="00D16F74"/>
    <w:rsid w:val="00D213B0"/>
    <w:rsid w:val="00D24EC0"/>
    <w:rsid w:val="00D27F7B"/>
    <w:rsid w:val="00D30970"/>
    <w:rsid w:val="00D36DD8"/>
    <w:rsid w:val="00D40DD1"/>
    <w:rsid w:val="00D501D7"/>
    <w:rsid w:val="00D530D2"/>
    <w:rsid w:val="00D548EB"/>
    <w:rsid w:val="00D56B81"/>
    <w:rsid w:val="00D71833"/>
    <w:rsid w:val="00D75651"/>
    <w:rsid w:val="00D7573F"/>
    <w:rsid w:val="00D75D56"/>
    <w:rsid w:val="00D83D09"/>
    <w:rsid w:val="00D87AFE"/>
    <w:rsid w:val="00D91090"/>
    <w:rsid w:val="00DA0831"/>
    <w:rsid w:val="00DB322D"/>
    <w:rsid w:val="00DB4249"/>
    <w:rsid w:val="00DB7C33"/>
    <w:rsid w:val="00DC1D7C"/>
    <w:rsid w:val="00DC28EF"/>
    <w:rsid w:val="00DC7234"/>
    <w:rsid w:val="00DC7676"/>
    <w:rsid w:val="00DD0C12"/>
    <w:rsid w:val="00DD1D57"/>
    <w:rsid w:val="00DD24E4"/>
    <w:rsid w:val="00DE1FED"/>
    <w:rsid w:val="00DE44A4"/>
    <w:rsid w:val="00DE5E38"/>
    <w:rsid w:val="00DF6256"/>
    <w:rsid w:val="00DF7D98"/>
    <w:rsid w:val="00E0068B"/>
    <w:rsid w:val="00E010AB"/>
    <w:rsid w:val="00E02157"/>
    <w:rsid w:val="00E17FBC"/>
    <w:rsid w:val="00E20BFA"/>
    <w:rsid w:val="00E232B9"/>
    <w:rsid w:val="00E26431"/>
    <w:rsid w:val="00E35BE7"/>
    <w:rsid w:val="00E375B4"/>
    <w:rsid w:val="00E37895"/>
    <w:rsid w:val="00E434F5"/>
    <w:rsid w:val="00E472C1"/>
    <w:rsid w:val="00E558FB"/>
    <w:rsid w:val="00E57D37"/>
    <w:rsid w:val="00E57EEF"/>
    <w:rsid w:val="00E61CFB"/>
    <w:rsid w:val="00E62897"/>
    <w:rsid w:val="00E63534"/>
    <w:rsid w:val="00E6525F"/>
    <w:rsid w:val="00E67316"/>
    <w:rsid w:val="00E70DB1"/>
    <w:rsid w:val="00E870E2"/>
    <w:rsid w:val="00E92B1B"/>
    <w:rsid w:val="00E92C15"/>
    <w:rsid w:val="00E94E0C"/>
    <w:rsid w:val="00EB3B10"/>
    <w:rsid w:val="00EB64BE"/>
    <w:rsid w:val="00EC68AF"/>
    <w:rsid w:val="00EC72C1"/>
    <w:rsid w:val="00ED0B97"/>
    <w:rsid w:val="00ED4DFD"/>
    <w:rsid w:val="00EE1D2F"/>
    <w:rsid w:val="00EE37A1"/>
    <w:rsid w:val="00EF2FE5"/>
    <w:rsid w:val="00EF34A2"/>
    <w:rsid w:val="00EF76C3"/>
    <w:rsid w:val="00F01CF1"/>
    <w:rsid w:val="00F025DB"/>
    <w:rsid w:val="00F12848"/>
    <w:rsid w:val="00F12881"/>
    <w:rsid w:val="00F23F59"/>
    <w:rsid w:val="00F34235"/>
    <w:rsid w:val="00F3436F"/>
    <w:rsid w:val="00F4343D"/>
    <w:rsid w:val="00F44BD5"/>
    <w:rsid w:val="00F45351"/>
    <w:rsid w:val="00F53954"/>
    <w:rsid w:val="00F560DC"/>
    <w:rsid w:val="00F75B4C"/>
    <w:rsid w:val="00F83743"/>
    <w:rsid w:val="00F847E8"/>
    <w:rsid w:val="00F8780C"/>
    <w:rsid w:val="00F94C80"/>
    <w:rsid w:val="00F96E64"/>
    <w:rsid w:val="00FA1B9B"/>
    <w:rsid w:val="00FA41D2"/>
    <w:rsid w:val="00FB6FE9"/>
    <w:rsid w:val="00FB724D"/>
    <w:rsid w:val="00FC5AF8"/>
    <w:rsid w:val="00FC5F9F"/>
    <w:rsid w:val="00FD0019"/>
    <w:rsid w:val="00FD1896"/>
    <w:rsid w:val="00FD68DB"/>
    <w:rsid w:val="00FE0423"/>
    <w:rsid w:val="00FE1A94"/>
    <w:rsid w:val="00FE21F3"/>
    <w:rsid w:val="00FE4B3B"/>
    <w:rsid w:val="00FE59A2"/>
    <w:rsid w:val="00FF359C"/>
    <w:rsid w:val="00FF5553"/>
    <w:rsid w:val="00FF5A63"/>
    <w:rsid w:val="00FF7801"/>
    <w:rsid w:val="15BB159B"/>
    <w:rsid w:val="21AC9D30"/>
    <w:rsid w:val="62870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2BE8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346521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346521"/>
    <w:rPr>
      <w:rFonts w:ascii="Calibri" w:eastAsia="Times New Roman" w:hAnsi="Calibri" w:cs="Times New Roman"/>
      <w:sz w:val="20"/>
      <w:szCs w:val="20"/>
      <w:lang w:val="en-GB"/>
    </w:rPr>
  </w:style>
  <w:style w:type="character" w:styleId="af5">
    <w:name w:val="footnote reference"/>
    <w:basedOn w:val="a0"/>
    <w:uiPriority w:val="99"/>
    <w:semiHidden/>
    <w:unhideWhenUsed/>
    <w:rsid w:val="00346521"/>
    <w:rPr>
      <w:vertAlign w:val="superscript"/>
    </w:rPr>
  </w:style>
  <w:style w:type="character" w:customStyle="1" w:styleId="apple-converted-space">
    <w:name w:val="apple-converted-space"/>
    <w:basedOn w:val="a0"/>
    <w:rsid w:val="000D40AA"/>
  </w:style>
  <w:style w:type="character" w:styleId="af6">
    <w:name w:val="Strong"/>
    <w:basedOn w:val="a0"/>
    <w:uiPriority w:val="22"/>
    <w:qFormat/>
    <w:rsid w:val="000D40AA"/>
    <w:rPr>
      <w:b/>
      <w:bCs/>
    </w:rPr>
  </w:style>
  <w:style w:type="character" w:customStyle="1" w:styleId="author">
    <w:name w:val="author"/>
    <w:basedOn w:val="a0"/>
    <w:rsid w:val="000D40AA"/>
  </w:style>
  <w:style w:type="paragraph" w:styleId="af7">
    <w:name w:val="Body Text"/>
    <w:basedOn w:val="a"/>
    <w:link w:val="af8"/>
    <w:uiPriority w:val="1"/>
    <w:qFormat/>
    <w:rsid w:val="00341DBF"/>
    <w:pPr>
      <w:widowControl w:val="0"/>
      <w:autoSpaceDE w:val="0"/>
      <w:autoSpaceDN w:val="0"/>
      <w:adjustRightInd w:val="0"/>
      <w:spacing w:after="0" w:line="240" w:lineRule="auto"/>
      <w:ind w:left="101"/>
    </w:pPr>
    <w:rPr>
      <w:rFonts w:ascii="Sylfaen" w:eastAsiaTheme="minorEastAsia" w:hAnsi="Sylfaen" w:cs="Sylfaen"/>
      <w:lang w:val="en-US"/>
    </w:rPr>
  </w:style>
  <w:style w:type="character" w:customStyle="1" w:styleId="af8">
    <w:name w:val="Основной текст Знак"/>
    <w:basedOn w:val="a0"/>
    <w:link w:val="af7"/>
    <w:uiPriority w:val="1"/>
    <w:rsid w:val="00341DBF"/>
    <w:rPr>
      <w:rFonts w:ascii="Sylfaen" w:eastAsiaTheme="minorEastAsia" w:hAnsi="Sylfaen" w:cs="Sylfaen"/>
    </w:rPr>
  </w:style>
  <w:style w:type="paragraph" w:styleId="af9">
    <w:name w:val="Normal (Web)"/>
    <w:basedOn w:val="a"/>
    <w:uiPriority w:val="99"/>
    <w:unhideWhenUsed/>
    <w:rsid w:val="002C12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TableGrid1">
    <w:name w:val="Table Grid1"/>
    <w:basedOn w:val="a1"/>
    <w:next w:val="a4"/>
    <w:uiPriority w:val="59"/>
    <w:rsid w:val="0037443A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72474E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6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riis.org.ge/?page=finanses&amp;id=10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hyperlink" Target="http://www.rs.g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rs.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bpa.ge/images/mod/bug/bugadsa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aras.gov.ge/Content/files/IFRS-2018-pdf/2018_IFRS_01.pdf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9AC81-E1D0-4FF0-9076-1E2E065DF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613D8-0B66-4495-BFB7-C3C67F05D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6DF8F-8938-4394-9FCA-B55C9F63A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0D0ED5-709F-4DDA-A1A2-880673BBC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1607</Words>
  <Characters>9164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taliko-pc</cp:lastModifiedBy>
  <cp:revision>134</cp:revision>
  <cp:lastPrinted>2014-09-04T09:51:00Z</cp:lastPrinted>
  <dcterms:created xsi:type="dcterms:W3CDTF">2015-04-17T07:30:00Z</dcterms:created>
  <dcterms:modified xsi:type="dcterms:W3CDTF">2022-01-15T13:30:00Z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